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79" w:rsidRPr="00B455D2" w:rsidRDefault="00362E79" w:rsidP="004D733F">
      <w:pPr>
        <w:keepNext/>
        <w:tabs>
          <w:tab w:val="left" w:pos="180"/>
        </w:tabs>
        <w:rPr>
          <w:rFonts w:ascii="Arial" w:hAnsi="Arial" w:cs="Arial"/>
          <w:b/>
          <w:bCs/>
          <w:sz w:val="19"/>
          <w:szCs w:val="19"/>
        </w:rPr>
      </w:pPr>
      <w:bookmarkStart w:id="0" w:name="_GoBack"/>
      <w:bookmarkEnd w:id="0"/>
    </w:p>
    <w:p w:rsidR="00920098" w:rsidRPr="00B455D2" w:rsidRDefault="009A5B85" w:rsidP="004D733F">
      <w:pPr>
        <w:keepNext/>
        <w:tabs>
          <w:tab w:val="left" w:pos="180"/>
        </w:tabs>
        <w:rPr>
          <w:rFonts w:ascii="Arial" w:hAnsi="Arial" w:cs="Arial"/>
          <w:b/>
          <w:bCs/>
          <w:sz w:val="19"/>
          <w:szCs w:val="19"/>
        </w:rPr>
      </w:pPr>
      <w:r w:rsidRPr="00B455D2">
        <w:rPr>
          <w:rFonts w:ascii="Arial" w:hAnsi="Arial" w:cs="Arial"/>
          <w:cap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6FCEB" wp14:editId="0951A741">
                <wp:simplePos x="0" y="0"/>
                <wp:positionH relativeFrom="column">
                  <wp:posOffset>-474980</wp:posOffset>
                </wp:positionH>
                <wp:positionV relativeFrom="paragraph">
                  <wp:posOffset>1230630</wp:posOffset>
                </wp:positionV>
                <wp:extent cx="7511415" cy="3492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141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712" w:rsidRDefault="00E27712" w:rsidP="00E27712">
                            <w:pPr>
                              <w:pStyle w:val="Title"/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>President - Chris Steele</w:t>
                            </w:r>
                            <w:r w:rsidRPr="007806B1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806B1">
                              <w:rPr>
                                <w:rFonts w:ascii="Arial" w:hAnsi="Arial" w:cs="Arial"/>
                                <w:color w:val="auto"/>
                                <w:sz w:val="19"/>
                                <w:szCs w:val="19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 xml:space="preserve"> Vice-President - Kevin Graves</w:t>
                            </w:r>
                            <w:r w:rsidRPr="00FF144C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806B1">
                              <w:rPr>
                                <w:rFonts w:ascii="Arial" w:hAnsi="Arial" w:cs="Arial"/>
                                <w:color w:val="auto"/>
                                <w:sz w:val="19"/>
                                <w:szCs w:val="19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 xml:space="preserve">Director - Jim Mattison </w:t>
                            </w:r>
                            <w:r w:rsidRPr="007806B1">
                              <w:rPr>
                                <w:rFonts w:ascii="Arial" w:hAnsi="Arial" w:cs="Arial"/>
                                <w:color w:val="auto"/>
                                <w:sz w:val="19"/>
                                <w:szCs w:val="19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>Director - Mark Simon</w:t>
                            </w:r>
                            <w:r w:rsidRPr="007806B1">
                              <w:rPr>
                                <w:rFonts w:ascii="Arial" w:hAnsi="Arial" w:cs="Arial"/>
                                <w:color w:val="auto"/>
                                <w:sz w:val="19"/>
                                <w:szCs w:val="19"/>
                              </w:rPr>
                              <w:t xml:space="preserve"> • </w:t>
                            </w:r>
                            <w:r w:rsidRPr="007806B1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>Director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 xml:space="preserve"> - Ray Tetreault</w:t>
                            </w:r>
                          </w:p>
                          <w:p w:rsidR="00E27712" w:rsidRPr="00BD1932" w:rsidRDefault="00E27712" w:rsidP="00E27712">
                            <w:pPr>
                              <w:pStyle w:val="Title"/>
                              <w:pBdr>
                                <w:bottom w:val="single" w:sz="24" w:space="1" w:color="333399"/>
                              </w:pBdr>
                              <w:jc w:val="left"/>
                              <w:rPr>
                                <w:rFonts w:ascii="Arial" w:hAnsi="Arial" w:cs="Arial"/>
                                <w:b w:val="0"/>
                                <w:color w:val="auto"/>
                                <w:sz w:val="6"/>
                                <w:szCs w:val="6"/>
                              </w:rPr>
                            </w:pPr>
                          </w:p>
                          <w:p w:rsidR="00E27712" w:rsidRDefault="00E27712" w:rsidP="00E27712">
                            <w:pPr>
                              <w:pStyle w:val="Title"/>
                              <w:pBdr>
                                <w:bottom w:val="single" w:sz="18" w:space="1" w:color="000080"/>
                              </w:pBd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7.4pt;margin-top:96.9pt;width:591.4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nW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" filled="f" stroked="f">
                <v:textbox>
                  <w:txbxContent>
                    <w:p w:rsidR="00E27712" w:rsidRDefault="00E27712" w:rsidP="00E27712">
                      <w:pPr>
                        <w:pStyle w:val="Title"/>
                        <w:rPr>
                          <w:rFonts w:ascii="Arial" w:hAnsi="Arial" w:cs="Arial"/>
                          <w:b w:val="0"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auto"/>
                          <w:sz w:val="19"/>
                          <w:szCs w:val="19"/>
                        </w:rPr>
                        <w:t>President - Chris Steele</w:t>
                      </w:r>
                      <w:r w:rsidRPr="007806B1">
                        <w:rPr>
                          <w:rFonts w:ascii="Arial" w:hAnsi="Arial" w:cs="Arial"/>
                          <w:b w:val="0"/>
                          <w:color w:val="auto"/>
                          <w:sz w:val="19"/>
                          <w:szCs w:val="19"/>
                        </w:rPr>
                        <w:t xml:space="preserve"> </w:t>
                      </w:r>
                      <w:r w:rsidRPr="007806B1">
                        <w:rPr>
                          <w:rFonts w:ascii="Arial" w:hAnsi="Arial" w:cs="Arial"/>
                          <w:color w:val="auto"/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rFonts w:ascii="Arial" w:hAnsi="Arial" w:cs="Arial"/>
                          <w:b w:val="0"/>
                          <w:color w:val="auto"/>
                          <w:sz w:val="19"/>
                          <w:szCs w:val="19"/>
                        </w:rPr>
                        <w:t xml:space="preserve"> Vice-President - Kevin Graves</w:t>
                      </w:r>
                      <w:r w:rsidRPr="00FF144C">
                        <w:rPr>
                          <w:rFonts w:ascii="Arial" w:hAnsi="Arial" w:cs="Arial"/>
                          <w:b w:val="0"/>
                          <w:color w:val="auto"/>
                          <w:sz w:val="19"/>
                          <w:szCs w:val="19"/>
                        </w:rPr>
                        <w:t xml:space="preserve"> </w:t>
                      </w:r>
                      <w:r w:rsidRPr="007806B1">
                        <w:rPr>
                          <w:rFonts w:ascii="Arial" w:hAnsi="Arial" w:cs="Arial"/>
                          <w:color w:val="auto"/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auto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color w:val="auto"/>
                          <w:sz w:val="19"/>
                          <w:szCs w:val="19"/>
                        </w:rPr>
                        <w:t xml:space="preserve">Director - Jim Mattison </w:t>
                      </w:r>
                      <w:r w:rsidRPr="007806B1">
                        <w:rPr>
                          <w:rFonts w:ascii="Arial" w:hAnsi="Arial" w:cs="Arial"/>
                          <w:color w:val="auto"/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auto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color w:val="auto"/>
                          <w:sz w:val="19"/>
                          <w:szCs w:val="19"/>
                        </w:rPr>
                        <w:t>Director - Mark Simon</w:t>
                      </w:r>
                      <w:r w:rsidRPr="007806B1">
                        <w:rPr>
                          <w:rFonts w:ascii="Arial" w:hAnsi="Arial" w:cs="Arial"/>
                          <w:color w:val="auto"/>
                          <w:sz w:val="19"/>
                          <w:szCs w:val="19"/>
                        </w:rPr>
                        <w:t xml:space="preserve"> • </w:t>
                      </w:r>
                      <w:r w:rsidRPr="007806B1">
                        <w:rPr>
                          <w:rFonts w:ascii="Arial" w:hAnsi="Arial" w:cs="Arial"/>
                          <w:b w:val="0"/>
                          <w:color w:val="auto"/>
                          <w:sz w:val="19"/>
                          <w:szCs w:val="19"/>
                        </w:rPr>
                        <w:t>Director</w:t>
                      </w:r>
                      <w:r>
                        <w:rPr>
                          <w:rFonts w:ascii="Arial" w:hAnsi="Arial" w:cs="Arial"/>
                          <w:b w:val="0"/>
                          <w:color w:val="auto"/>
                          <w:sz w:val="19"/>
                          <w:szCs w:val="19"/>
                        </w:rPr>
                        <w:t xml:space="preserve"> - Ray Tetreault</w:t>
                      </w:r>
                    </w:p>
                    <w:p w:rsidR="00E27712" w:rsidRPr="00BD1932" w:rsidRDefault="00E27712" w:rsidP="00E27712">
                      <w:pPr>
                        <w:pStyle w:val="Title"/>
                        <w:pBdr>
                          <w:bottom w:val="single" w:sz="24" w:space="1" w:color="333399"/>
                        </w:pBdr>
                        <w:jc w:val="left"/>
                        <w:rPr>
                          <w:rFonts w:ascii="Arial" w:hAnsi="Arial" w:cs="Arial"/>
                          <w:b w:val="0"/>
                          <w:color w:val="auto"/>
                          <w:sz w:val="6"/>
                          <w:szCs w:val="6"/>
                        </w:rPr>
                      </w:pPr>
                    </w:p>
                    <w:p w:rsidR="00E27712" w:rsidRDefault="00E27712" w:rsidP="00E27712">
                      <w:pPr>
                        <w:pStyle w:val="Title"/>
                        <w:pBdr>
                          <w:bottom w:val="single" w:sz="18" w:space="1" w:color="000080"/>
                        </w:pBd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27712" w:rsidRPr="00B455D2">
        <w:rPr>
          <w:rFonts w:ascii="Arial" w:hAnsi="Arial" w:cs="Arial"/>
          <w:cap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A20F6" wp14:editId="7A1F479E">
                <wp:simplePos x="0" y="0"/>
                <wp:positionH relativeFrom="column">
                  <wp:posOffset>1534160</wp:posOffset>
                </wp:positionH>
                <wp:positionV relativeFrom="paragraph">
                  <wp:posOffset>292100</wp:posOffset>
                </wp:positionV>
                <wp:extent cx="4200525" cy="6858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712" w:rsidRDefault="00E27712" w:rsidP="00E27712">
                            <w:pPr>
                              <w:pStyle w:val="Heading1"/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ascii="Arial" w:hAnsi="Arial" w:cs="Arial"/>
                                <w:color w:val="000080"/>
                                <w:sz w:val="48"/>
                                <w:szCs w:val="48"/>
                              </w:rPr>
                            </w:pPr>
                            <w:r w:rsidRPr="00BD1932">
                              <w:rPr>
                                <w:rFonts w:ascii="Arial" w:hAnsi="Arial" w:cs="Arial"/>
                                <w:color w:val="000080"/>
                                <w:sz w:val="48"/>
                                <w:szCs w:val="48"/>
                              </w:rPr>
                              <w:t>TOWN OF DISCOVERY BAY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54601">
                              <w:rPr>
                                <w:rFonts w:ascii="Arial" w:hAnsi="Arial" w:cs="Arial"/>
                                <w:i/>
                                <w:color w:val="000080"/>
                                <w:sz w:val="24"/>
                                <w:szCs w:val="24"/>
                              </w:rPr>
                              <w:t>A COMMUNITY SERVICES DISTRICT</w:t>
                            </w:r>
                          </w:p>
                          <w:p w:rsidR="00E27712" w:rsidRPr="002A5BE9" w:rsidRDefault="00E27712" w:rsidP="00E27712"/>
                          <w:p w:rsidR="00E27712" w:rsidRPr="002A5BE9" w:rsidRDefault="00E27712" w:rsidP="00E277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20.8pt;margin-top:23pt;width:330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" strokecolor="white" strokeweight="0">
                <v:fill opacity="32896f"/>
                <v:textbox>
                  <w:txbxContent>
                    <w:p w:rsidR="00E27712" w:rsidRDefault="00E27712" w:rsidP="00E27712">
                      <w:pPr>
                        <w:pStyle w:val="Heading1"/>
                        <w:tabs>
                          <w:tab w:val="left" w:pos="2880"/>
                        </w:tabs>
                        <w:jc w:val="center"/>
                        <w:rPr>
                          <w:rFonts w:ascii="Arial" w:hAnsi="Arial" w:cs="Arial"/>
                          <w:color w:val="000080"/>
                          <w:sz w:val="48"/>
                          <w:szCs w:val="48"/>
                        </w:rPr>
                      </w:pPr>
                      <w:r w:rsidRPr="00BD1932">
                        <w:rPr>
                          <w:rFonts w:ascii="Arial" w:hAnsi="Arial" w:cs="Arial"/>
                          <w:color w:val="000080"/>
                          <w:sz w:val="48"/>
                          <w:szCs w:val="48"/>
                        </w:rPr>
                        <w:t>TOWN OF DISCOVERY BAY</w:t>
                      </w:r>
                      <w:r>
                        <w:rPr>
                          <w:rFonts w:ascii="Arial" w:hAnsi="Arial" w:cs="Arial"/>
                          <w:color w:val="000080"/>
                          <w:sz w:val="48"/>
                          <w:szCs w:val="48"/>
                        </w:rPr>
                        <w:t xml:space="preserve"> </w:t>
                      </w:r>
                      <w:r w:rsidRPr="00D54601">
                        <w:rPr>
                          <w:rFonts w:ascii="Arial" w:hAnsi="Arial" w:cs="Arial"/>
                          <w:i/>
                          <w:color w:val="000080"/>
                          <w:sz w:val="24"/>
                          <w:szCs w:val="24"/>
                        </w:rPr>
                        <w:t>A COMMUNITY SERVICES DISTRICT</w:t>
                      </w:r>
                    </w:p>
                    <w:p w:rsidR="00E27712" w:rsidRPr="002A5BE9" w:rsidRDefault="00E27712" w:rsidP="00E27712"/>
                    <w:p w:rsidR="00E27712" w:rsidRPr="002A5BE9" w:rsidRDefault="00E27712" w:rsidP="00E277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0E4" w:rsidRPr="00B455D2">
        <w:rPr>
          <w:rFonts w:ascii="Arial" w:hAnsi="Arial" w:cs="Arial"/>
          <w:b/>
          <w:bCs/>
          <w:sz w:val="19"/>
          <w:szCs w:val="19"/>
        </w:rPr>
        <w:t xml:space="preserve">         </w:t>
      </w:r>
      <w:r w:rsidR="00E27712" w:rsidRPr="00B455D2">
        <w:rPr>
          <w:noProof/>
          <w:sz w:val="19"/>
          <w:szCs w:val="19"/>
        </w:rPr>
        <w:drawing>
          <wp:inline distT="0" distB="0" distL="0" distR="0" wp14:anchorId="1D0B78D4" wp14:editId="5C271D3A">
            <wp:extent cx="1236819" cy="1236819"/>
            <wp:effectExtent l="0" t="0" r="1905" b="1905"/>
            <wp:docPr id="3" name="Picture 3" descr="C:\Users\Cinderella\AppData\Local\Temp\Temp1_TODB_Seal.zip\TODB_Seal\TODB_Seal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nderella\AppData\Local\Temp\Temp1_TODB_Seal.zip\TODB_Seal\TODB_Seal_We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64" cy="123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0E4" w:rsidRPr="00B455D2">
        <w:rPr>
          <w:rFonts w:ascii="Arial" w:hAnsi="Arial" w:cs="Arial"/>
          <w:b/>
          <w:bCs/>
          <w:sz w:val="19"/>
          <w:szCs w:val="19"/>
        </w:rPr>
        <w:t xml:space="preserve">                                        </w:t>
      </w:r>
    </w:p>
    <w:p w:rsidR="00920098" w:rsidRPr="00B455D2" w:rsidRDefault="00920098" w:rsidP="004D733F">
      <w:pPr>
        <w:keepNext/>
        <w:rPr>
          <w:rFonts w:ascii="Arial" w:hAnsi="Arial" w:cs="Arial"/>
          <w:b/>
          <w:bCs/>
          <w:sz w:val="19"/>
          <w:szCs w:val="19"/>
        </w:rPr>
      </w:pPr>
    </w:p>
    <w:p w:rsidR="00E27712" w:rsidRPr="00B455D2" w:rsidRDefault="00E27712" w:rsidP="004D733F">
      <w:pPr>
        <w:keepNext/>
        <w:rPr>
          <w:rFonts w:ascii="Arial" w:hAnsi="Arial" w:cs="Arial"/>
          <w:b/>
          <w:bCs/>
          <w:sz w:val="19"/>
          <w:szCs w:val="19"/>
        </w:rPr>
      </w:pPr>
    </w:p>
    <w:p w:rsidR="004656DB" w:rsidRPr="00B455D2" w:rsidRDefault="006C6725" w:rsidP="004D733F">
      <w:pPr>
        <w:keepNext/>
        <w:outlineLvl w:val="0"/>
        <w:rPr>
          <w:rFonts w:ascii="Arial" w:hAnsi="Arial" w:cs="Arial"/>
          <w:b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 xml:space="preserve">MINUTES OF </w:t>
      </w:r>
      <w:r w:rsidR="003840A2" w:rsidRPr="00B455D2">
        <w:rPr>
          <w:rFonts w:ascii="Arial" w:hAnsi="Arial" w:cs="Arial"/>
          <w:b/>
          <w:bCs/>
          <w:sz w:val="19"/>
          <w:szCs w:val="19"/>
        </w:rPr>
        <w:t>THE REGULAR MEETING</w:t>
      </w:r>
    </w:p>
    <w:p w:rsidR="004656DB" w:rsidRPr="00B455D2" w:rsidRDefault="003840A2" w:rsidP="004D733F">
      <w:pPr>
        <w:keepNext/>
        <w:outlineLvl w:val="0"/>
        <w:rPr>
          <w:rFonts w:ascii="Arial" w:hAnsi="Arial" w:cs="Arial"/>
          <w:b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>OF</w:t>
      </w:r>
      <w:r w:rsidR="004656DB" w:rsidRPr="00B455D2">
        <w:rPr>
          <w:rFonts w:ascii="Arial" w:hAnsi="Arial" w:cs="Arial"/>
          <w:b/>
          <w:bCs/>
          <w:sz w:val="19"/>
          <w:szCs w:val="19"/>
        </w:rPr>
        <w:t xml:space="preserve"> </w:t>
      </w:r>
      <w:r w:rsidRPr="00B455D2">
        <w:rPr>
          <w:rFonts w:ascii="Arial" w:hAnsi="Arial" w:cs="Arial"/>
          <w:b/>
          <w:bCs/>
          <w:sz w:val="19"/>
          <w:szCs w:val="19"/>
        </w:rPr>
        <w:t>THE</w:t>
      </w:r>
      <w:r w:rsidR="0040647A" w:rsidRPr="00B455D2">
        <w:rPr>
          <w:rFonts w:ascii="Arial" w:hAnsi="Arial" w:cs="Arial"/>
          <w:b/>
          <w:bCs/>
          <w:sz w:val="19"/>
          <w:szCs w:val="19"/>
        </w:rPr>
        <w:t xml:space="preserve"> </w:t>
      </w:r>
      <w:r w:rsidRPr="00B455D2">
        <w:rPr>
          <w:rFonts w:ascii="Arial" w:hAnsi="Arial" w:cs="Arial"/>
          <w:b/>
          <w:bCs/>
          <w:sz w:val="19"/>
          <w:szCs w:val="19"/>
        </w:rPr>
        <w:t>BOARD OF DIRECTORS</w:t>
      </w:r>
    </w:p>
    <w:p w:rsidR="003840A2" w:rsidRPr="00B455D2" w:rsidRDefault="003840A2" w:rsidP="004D733F">
      <w:pPr>
        <w:keepNext/>
        <w:outlineLvl w:val="0"/>
        <w:rPr>
          <w:rFonts w:ascii="Arial" w:hAnsi="Arial" w:cs="Arial"/>
          <w:b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>OF THE</w:t>
      </w:r>
      <w:r w:rsidR="004656DB" w:rsidRPr="00B455D2">
        <w:rPr>
          <w:rFonts w:ascii="Arial" w:hAnsi="Arial" w:cs="Arial"/>
          <w:b/>
          <w:bCs/>
          <w:sz w:val="19"/>
          <w:szCs w:val="19"/>
        </w:rPr>
        <w:t xml:space="preserve"> </w:t>
      </w:r>
      <w:r w:rsidRPr="00B455D2">
        <w:rPr>
          <w:rFonts w:ascii="Arial" w:hAnsi="Arial" w:cs="Arial"/>
          <w:b/>
          <w:bCs/>
          <w:sz w:val="19"/>
          <w:szCs w:val="19"/>
        </w:rPr>
        <w:t>TOWN OF DISCOVERY BAY CSD</w:t>
      </w:r>
    </w:p>
    <w:p w:rsidR="00793F1F" w:rsidRPr="00B455D2" w:rsidRDefault="00611BBB" w:rsidP="004D733F">
      <w:pPr>
        <w:keepNext/>
        <w:rPr>
          <w:rFonts w:ascii="Arial" w:hAnsi="Arial" w:cs="Arial"/>
          <w:b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 xml:space="preserve">Wednesday </w:t>
      </w:r>
      <w:r w:rsidR="00954F0D" w:rsidRPr="00B455D2">
        <w:rPr>
          <w:rFonts w:ascii="Arial" w:hAnsi="Arial" w:cs="Arial"/>
          <w:b/>
          <w:bCs/>
          <w:sz w:val="19"/>
          <w:szCs w:val="19"/>
        </w:rPr>
        <w:t>December 5, 2012</w:t>
      </w:r>
    </w:p>
    <w:p w:rsidR="00F74094" w:rsidRPr="00B455D2" w:rsidRDefault="00F74094" w:rsidP="004D733F">
      <w:pPr>
        <w:outlineLvl w:val="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>REGULAR MEETING 7:00 P.M.</w:t>
      </w:r>
    </w:p>
    <w:p w:rsidR="003840A2" w:rsidRPr="00B455D2" w:rsidRDefault="003840A2" w:rsidP="004D733F">
      <w:pPr>
        <w:outlineLvl w:val="0"/>
        <w:rPr>
          <w:rFonts w:ascii="Arial" w:hAnsi="Arial" w:cs="Arial"/>
          <w:b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>1800 Willow Lake Road, Discovery Bay, California</w:t>
      </w:r>
    </w:p>
    <w:p w:rsidR="00153645" w:rsidRPr="00B455D2" w:rsidRDefault="00153645" w:rsidP="004D733F">
      <w:pPr>
        <w:outlineLvl w:val="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 xml:space="preserve">Website address: </w:t>
      </w:r>
      <w:hyperlink r:id="rId10" w:history="1">
        <w:r w:rsidRPr="00B455D2">
          <w:rPr>
            <w:rStyle w:val="Hyperlink"/>
            <w:rFonts w:ascii="Arial" w:hAnsi="Arial" w:cs="Arial"/>
            <w:sz w:val="19"/>
            <w:szCs w:val="19"/>
          </w:rPr>
          <w:t>www.todb.ca.gov</w:t>
        </w:r>
      </w:hyperlink>
    </w:p>
    <w:p w:rsidR="009334E2" w:rsidRPr="00B455D2" w:rsidRDefault="009334E2" w:rsidP="004D733F">
      <w:pPr>
        <w:rPr>
          <w:rFonts w:ascii="Arial" w:hAnsi="Arial" w:cs="Arial"/>
          <w:b/>
          <w:bCs/>
          <w:sz w:val="19"/>
          <w:szCs w:val="19"/>
          <w:u w:val="single"/>
        </w:rPr>
      </w:pPr>
    </w:p>
    <w:p w:rsidR="00BD71A2" w:rsidRPr="00B455D2" w:rsidRDefault="00BD71A2" w:rsidP="004D733F">
      <w:pPr>
        <w:outlineLvl w:val="0"/>
        <w:rPr>
          <w:rFonts w:ascii="Arial" w:hAnsi="Arial" w:cs="Arial"/>
          <w:sz w:val="19"/>
          <w:szCs w:val="19"/>
          <w:u w:val="single"/>
        </w:rPr>
      </w:pPr>
      <w:r w:rsidRPr="00B455D2">
        <w:rPr>
          <w:rFonts w:ascii="Arial" w:hAnsi="Arial" w:cs="Arial"/>
          <w:b/>
          <w:bCs/>
          <w:sz w:val="19"/>
          <w:szCs w:val="19"/>
          <w:u w:val="single"/>
        </w:rPr>
        <w:t>REGULAR MEETING 7:00 P.M.</w:t>
      </w:r>
    </w:p>
    <w:p w:rsidR="00C3437B" w:rsidRPr="00B455D2" w:rsidRDefault="00C3437B" w:rsidP="004D733F">
      <w:pPr>
        <w:rPr>
          <w:rFonts w:ascii="Arial" w:hAnsi="Arial" w:cs="Arial"/>
          <w:b/>
          <w:bCs/>
          <w:sz w:val="19"/>
          <w:szCs w:val="19"/>
          <w:u w:val="single"/>
        </w:rPr>
      </w:pPr>
      <w:r w:rsidRPr="00B455D2">
        <w:rPr>
          <w:rFonts w:ascii="Arial" w:hAnsi="Arial" w:cs="Arial"/>
          <w:b/>
          <w:bCs/>
          <w:sz w:val="19"/>
          <w:szCs w:val="19"/>
        </w:rPr>
        <w:t>A.</w:t>
      </w:r>
      <w:r w:rsidRPr="00B455D2">
        <w:rPr>
          <w:rFonts w:ascii="Arial" w:hAnsi="Arial" w:cs="Arial"/>
          <w:b/>
          <w:bCs/>
          <w:sz w:val="19"/>
          <w:szCs w:val="19"/>
        </w:rPr>
        <w:tab/>
      </w:r>
      <w:r w:rsidRPr="00B455D2">
        <w:rPr>
          <w:rFonts w:ascii="Arial" w:hAnsi="Arial" w:cs="Arial"/>
          <w:b/>
          <w:bCs/>
          <w:sz w:val="19"/>
          <w:szCs w:val="19"/>
          <w:u w:val="single"/>
        </w:rPr>
        <w:t xml:space="preserve">ROLL CALL </w:t>
      </w:r>
      <w:r w:rsidRPr="00B455D2">
        <w:rPr>
          <w:rFonts w:ascii="Arial" w:hAnsi="Arial" w:cs="Arial"/>
          <w:b/>
          <w:bCs/>
          <w:caps/>
          <w:sz w:val="19"/>
          <w:szCs w:val="19"/>
          <w:u w:val="single"/>
        </w:rPr>
        <w:t>and Pledge of Allegiance</w:t>
      </w:r>
    </w:p>
    <w:p w:rsidR="00C3437B" w:rsidRPr="00B455D2" w:rsidRDefault="00C3437B" w:rsidP="004D733F">
      <w:pPr>
        <w:ind w:firstLine="432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b/>
          <w:sz w:val="19"/>
          <w:szCs w:val="19"/>
        </w:rPr>
        <w:t>Call business meeting to order</w:t>
      </w:r>
      <w:r w:rsidR="006B36AD" w:rsidRPr="00B455D2">
        <w:rPr>
          <w:rFonts w:ascii="Arial" w:hAnsi="Arial" w:cs="Arial"/>
          <w:sz w:val="19"/>
          <w:szCs w:val="19"/>
        </w:rPr>
        <w:t xml:space="preserve"> – </w:t>
      </w:r>
      <w:r w:rsidRPr="00B455D2">
        <w:rPr>
          <w:rFonts w:ascii="Arial" w:hAnsi="Arial" w:cs="Arial"/>
          <w:sz w:val="19"/>
          <w:szCs w:val="19"/>
        </w:rPr>
        <w:t>7:00 p.m.</w:t>
      </w:r>
      <w:r w:rsidR="006B36AD" w:rsidRPr="00B455D2">
        <w:rPr>
          <w:rFonts w:ascii="Arial" w:hAnsi="Arial" w:cs="Arial"/>
          <w:sz w:val="19"/>
          <w:szCs w:val="19"/>
        </w:rPr>
        <w:t xml:space="preserve"> by President Steele</w:t>
      </w:r>
    </w:p>
    <w:p w:rsidR="00C3437B" w:rsidRPr="00B455D2" w:rsidRDefault="00C3437B" w:rsidP="004D733F">
      <w:pPr>
        <w:ind w:firstLine="432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b/>
          <w:sz w:val="19"/>
          <w:szCs w:val="19"/>
        </w:rPr>
        <w:t>Pledge of Allegiance</w:t>
      </w:r>
      <w:r w:rsidR="006B36AD" w:rsidRPr="00B455D2">
        <w:rPr>
          <w:rFonts w:ascii="Arial" w:hAnsi="Arial" w:cs="Arial"/>
          <w:sz w:val="19"/>
          <w:szCs w:val="19"/>
        </w:rPr>
        <w:t xml:space="preserve"> – Led by Director Mattison</w:t>
      </w:r>
    </w:p>
    <w:p w:rsidR="00C3437B" w:rsidRPr="00B455D2" w:rsidRDefault="00C3437B" w:rsidP="004D733F">
      <w:pPr>
        <w:ind w:firstLine="432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b/>
          <w:sz w:val="19"/>
          <w:szCs w:val="19"/>
        </w:rPr>
        <w:t>Roll Call</w:t>
      </w:r>
      <w:r w:rsidR="006B36AD" w:rsidRPr="00B455D2">
        <w:rPr>
          <w:rFonts w:ascii="Arial" w:hAnsi="Arial" w:cs="Arial"/>
          <w:sz w:val="19"/>
          <w:szCs w:val="19"/>
        </w:rPr>
        <w:t xml:space="preserve"> – All Present</w:t>
      </w:r>
    </w:p>
    <w:p w:rsidR="00A619AF" w:rsidRPr="00B455D2" w:rsidRDefault="00C3437B" w:rsidP="004D733F">
      <w:pPr>
        <w:ind w:firstLine="43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b/>
          <w:sz w:val="19"/>
          <w:szCs w:val="19"/>
          <w:highlight w:val="yellow"/>
        </w:rPr>
        <w:tab/>
      </w:r>
    </w:p>
    <w:p w:rsidR="00D76F49" w:rsidRPr="00B455D2" w:rsidRDefault="003840A2" w:rsidP="004D733F">
      <w:pPr>
        <w:rPr>
          <w:rFonts w:ascii="Arial" w:hAnsi="Arial" w:cs="Arial"/>
          <w:b/>
          <w:bCs/>
          <w:sz w:val="19"/>
          <w:szCs w:val="19"/>
          <w:u w:val="single"/>
        </w:rPr>
      </w:pPr>
      <w:r w:rsidRPr="00B455D2">
        <w:rPr>
          <w:rFonts w:ascii="Arial" w:hAnsi="Arial" w:cs="Arial"/>
          <w:b/>
          <w:bCs/>
          <w:sz w:val="19"/>
          <w:szCs w:val="19"/>
        </w:rPr>
        <w:t>B.</w:t>
      </w:r>
      <w:r w:rsidRPr="00B455D2">
        <w:rPr>
          <w:rFonts w:ascii="Arial" w:hAnsi="Arial" w:cs="Arial"/>
          <w:b/>
          <w:bCs/>
          <w:sz w:val="19"/>
          <w:szCs w:val="19"/>
        </w:rPr>
        <w:tab/>
      </w:r>
      <w:r w:rsidR="00D76F49" w:rsidRPr="00B455D2">
        <w:rPr>
          <w:rFonts w:ascii="Arial" w:hAnsi="Arial" w:cs="Arial"/>
          <w:b/>
          <w:bCs/>
          <w:sz w:val="19"/>
          <w:szCs w:val="19"/>
          <w:u w:val="single"/>
        </w:rPr>
        <w:t>PUBLIC COMMENTS (</w:t>
      </w:r>
      <w:r w:rsidR="00D22741" w:rsidRPr="00B455D2">
        <w:rPr>
          <w:rFonts w:ascii="Arial" w:hAnsi="Arial" w:cs="Arial"/>
          <w:b/>
          <w:bCs/>
          <w:sz w:val="19"/>
          <w:szCs w:val="19"/>
          <w:u w:val="single"/>
        </w:rPr>
        <w:t xml:space="preserve">Individual </w:t>
      </w:r>
      <w:r w:rsidR="00D76F49" w:rsidRPr="00B455D2">
        <w:rPr>
          <w:rFonts w:ascii="Arial" w:hAnsi="Arial" w:cs="Arial"/>
          <w:b/>
          <w:bCs/>
          <w:sz w:val="19"/>
          <w:szCs w:val="19"/>
          <w:u w:val="single"/>
        </w:rPr>
        <w:t>Public Comments will be limited to a 3-minute time limit)</w:t>
      </w:r>
    </w:p>
    <w:p w:rsidR="003820A5" w:rsidRPr="00B455D2" w:rsidRDefault="000E4673" w:rsidP="004D733F">
      <w:pPr>
        <w:rPr>
          <w:rFonts w:ascii="Arial" w:eastAsia="PMingLiU" w:hAnsi="Arial" w:cs="Arial"/>
          <w:kern w:val="0"/>
          <w:sz w:val="19"/>
          <w:szCs w:val="19"/>
          <w:lang w:eastAsia="zh-TW"/>
        </w:rPr>
      </w:pPr>
      <w:r w:rsidRPr="00B455D2">
        <w:rPr>
          <w:rFonts w:ascii="Arial" w:eastAsia="PMingLiU" w:hAnsi="Arial" w:cs="Arial"/>
          <w:kern w:val="0"/>
          <w:sz w:val="19"/>
          <w:szCs w:val="19"/>
          <w:lang w:eastAsia="zh-TW"/>
        </w:rPr>
        <w:tab/>
        <w:t>There was one Public Comment Speaker</w:t>
      </w:r>
    </w:p>
    <w:p w:rsidR="000E4673" w:rsidRPr="00B455D2" w:rsidRDefault="000E4673" w:rsidP="004D733F">
      <w:pPr>
        <w:rPr>
          <w:rFonts w:ascii="Arial" w:eastAsia="PMingLiU" w:hAnsi="Arial" w:cs="Arial"/>
          <w:kern w:val="0"/>
          <w:sz w:val="19"/>
          <w:szCs w:val="19"/>
          <w:lang w:eastAsia="zh-TW"/>
        </w:rPr>
      </w:pPr>
    </w:p>
    <w:p w:rsidR="003820A5" w:rsidRPr="00B455D2" w:rsidRDefault="003820A5" w:rsidP="004D733F">
      <w:pPr>
        <w:rPr>
          <w:rFonts w:ascii="Arial" w:hAnsi="Arial" w:cs="Arial"/>
          <w:b/>
          <w:bCs/>
          <w:sz w:val="19"/>
          <w:szCs w:val="19"/>
          <w:u w:val="single"/>
        </w:rPr>
      </w:pPr>
      <w:r w:rsidRPr="00B455D2">
        <w:rPr>
          <w:rFonts w:ascii="Arial" w:hAnsi="Arial" w:cs="Arial"/>
          <w:b/>
          <w:bCs/>
          <w:sz w:val="19"/>
          <w:szCs w:val="19"/>
        </w:rPr>
        <w:t>C.</w:t>
      </w:r>
      <w:r w:rsidRPr="00B455D2">
        <w:rPr>
          <w:rFonts w:ascii="Arial" w:hAnsi="Arial" w:cs="Arial"/>
          <w:b/>
          <w:bCs/>
          <w:sz w:val="19"/>
          <w:szCs w:val="19"/>
        </w:rPr>
        <w:tab/>
      </w:r>
      <w:r w:rsidRPr="00B455D2">
        <w:rPr>
          <w:rFonts w:ascii="Arial" w:hAnsi="Arial" w:cs="Arial"/>
          <w:b/>
          <w:bCs/>
          <w:sz w:val="19"/>
          <w:szCs w:val="19"/>
          <w:u w:val="single"/>
        </w:rPr>
        <w:t>PRESENTATIONS</w:t>
      </w:r>
    </w:p>
    <w:p w:rsidR="00A707B5" w:rsidRPr="00B455D2" w:rsidRDefault="00210EB7" w:rsidP="004D733F">
      <w:pPr>
        <w:pStyle w:val="ListParagraph"/>
        <w:numPr>
          <w:ilvl w:val="0"/>
          <w:numId w:val="27"/>
        </w:numPr>
        <w:ind w:left="900" w:hanging="450"/>
        <w:rPr>
          <w:rFonts w:ascii="Arial" w:hAnsi="Arial" w:cs="Arial"/>
          <w:b/>
          <w:bCs/>
          <w:sz w:val="19"/>
          <w:szCs w:val="19"/>
          <w:u w:val="single"/>
        </w:rPr>
      </w:pPr>
      <w:r w:rsidRPr="00B455D2">
        <w:rPr>
          <w:rFonts w:ascii="Arial" w:hAnsi="Arial" w:cs="Arial"/>
          <w:b/>
          <w:bCs/>
          <w:sz w:val="19"/>
          <w:szCs w:val="19"/>
        </w:rPr>
        <w:t xml:space="preserve">Recognition – </w:t>
      </w:r>
      <w:r w:rsidR="0009378C" w:rsidRPr="00B455D2">
        <w:rPr>
          <w:rFonts w:ascii="Arial" w:hAnsi="Arial" w:cs="Arial"/>
          <w:b/>
          <w:bCs/>
          <w:sz w:val="19"/>
          <w:szCs w:val="19"/>
        </w:rPr>
        <w:t xml:space="preserve">Board Member Jim </w:t>
      </w:r>
      <w:r w:rsidR="0056550F" w:rsidRPr="00B455D2">
        <w:rPr>
          <w:rFonts w:ascii="Arial" w:hAnsi="Arial" w:cs="Arial"/>
          <w:b/>
          <w:bCs/>
          <w:sz w:val="19"/>
          <w:szCs w:val="19"/>
        </w:rPr>
        <w:t>Mattison</w:t>
      </w:r>
    </w:p>
    <w:p w:rsidR="00AD5FE4" w:rsidRPr="00B455D2" w:rsidRDefault="00AD5FE4" w:rsidP="004D733F">
      <w:pPr>
        <w:ind w:left="450"/>
        <w:rPr>
          <w:rFonts w:ascii="Arial" w:hAnsi="Arial" w:cs="Arial"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 xml:space="preserve">General Manager – </w:t>
      </w:r>
      <w:r w:rsidRPr="00B455D2">
        <w:rPr>
          <w:rFonts w:ascii="Arial" w:hAnsi="Arial" w:cs="Arial"/>
          <w:bCs/>
          <w:sz w:val="19"/>
          <w:szCs w:val="19"/>
        </w:rPr>
        <w:t>On behalf of the Staff and himself, thanked outgoing Board Member Jim Mattison for his service on the Board</w:t>
      </w:r>
    </w:p>
    <w:p w:rsidR="000E4673" w:rsidRPr="00B455D2" w:rsidRDefault="000E4673" w:rsidP="004D733F">
      <w:pPr>
        <w:ind w:left="450"/>
        <w:rPr>
          <w:rFonts w:ascii="Arial" w:hAnsi="Arial" w:cs="Arial"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 xml:space="preserve">President Steele – </w:t>
      </w:r>
      <w:r w:rsidR="00A75109">
        <w:rPr>
          <w:rFonts w:ascii="Arial" w:hAnsi="Arial" w:cs="Arial"/>
          <w:bCs/>
          <w:sz w:val="19"/>
          <w:szCs w:val="19"/>
        </w:rPr>
        <w:t>Presented</w:t>
      </w:r>
      <w:r w:rsidRPr="00B455D2">
        <w:rPr>
          <w:rFonts w:ascii="Arial" w:hAnsi="Arial" w:cs="Arial"/>
          <w:bCs/>
          <w:sz w:val="19"/>
          <w:szCs w:val="19"/>
        </w:rPr>
        <w:t xml:space="preserve"> </w:t>
      </w:r>
      <w:r w:rsidR="00AD5FE4" w:rsidRPr="00B455D2">
        <w:rPr>
          <w:rFonts w:ascii="Arial" w:hAnsi="Arial" w:cs="Arial"/>
          <w:bCs/>
          <w:sz w:val="19"/>
          <w:szCs w:val="19"/>
        </w:rPr>
        <w:t xml:space="preserve">outgoing mementos </w:t>
      </w:r>
      <w:r w:rsidRPr="00B455D2">
        <w:rPr>
          <w:rFonts w:ascii="Arial" w:hAnsi="Arial" w:cs="Arial"/>
          <w:bCs/>
          <w:sz w:val="19"/>
          <w:szCs w:val="19"/>
        </w:rPr>
        <w:t>to Board Member Jim Mattison</w:t>
      </w:r>
    </w:p>
    <w:p w:rsidR="003820A5" w:rsidRPr="00B455D2" w:rsidRDefault="00AD5FE4" w:rsidP="004D733F">
      <w:pPr>
        <w:rPr>
          <w:rFonts w:ascii="Arial" w:hAnsi="Arial" w:cs="Arial"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 xml:space="preserve"> </w:t>
      </w:r>
      <w:r w:rsidRPr="00B455D2">
        <w:rPr>
          <w:rFonts w:ascii="Arial" w:hAnsi="Arial" w:cs="Arial"/>
          <w:bCs/>
          <w:sz w:val="19"/>
          <w:szCs w:val="19"/>
        </w:rPr>
        <w:tab/>
        <w:t>There was a ten mi</w:t>
      </w:r>
      <w:r w:rsidR="00A75109">
        <w:rPr>
          <w:rFonts w:ascii="Arial" w:hAnsi="Arial" w:cs="Arial"/>
          <w:bCs/>
          <w:sz w:val="19"/>
          <w:szCs w:val="19"/>
        </w:rPr>
        <w:t>nutes recess for refreshments</w:t>
      </w:r>
    </w:p>
    <w:p w:rsidR="00AD5FE4" w:rsidRPr="00B455D2" w:rsidRDefault="00AD5FE4" w:rsidP="004D733F">
      <w:pPr>
        <w:rPr>
          <w:rFonts w:ascii="Arial" w:hAnsi="Arial" w:cs="Arial"/>
          <w:bCs/>
          <w:sz w:val="19"/>
          <w:szCs w:val="19"/>
        </w:rPr>
      </w:pPr>
    </w:p>
    <w:p w:rsidR="00F25F28" w:rsidRPr="00B455D2" w:rsidRDefault="003820A5" w:rsidP="004D733F">
      <w:pPr>
        <w:rPr>
          <w:rFonts w:ascii="Arial" w:hAnsi="Arial" w:cs="Arial"/>
          <w:b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>D</w:t>
      </w:r>
      <w:r w:rsidR="00675F56" w:rsidRPr="00B455D2">
        <w:rPr>
          <w:rFonts w:ascii="Arial" w:hAnsi="Arial" w:cs="Arial"/>
          <w:b/>
          <w:bCs/>
          <w:sz w:val="19"/>
          <w:szCs w:val="19"/>
        </w:rPr>
        <w:t>.</w:t>
      </w:r>
      <w:r w:rsidR="00675F56" w:rsidRPr="00B455D2">
        <w:rPr>
          <w:rFonts w:ascii="Arial" w:hAnsi="Arial" w:cs="Arial"/>
          <w:b/>
          <w:bCs/>
          <w:sz w:val="19"/>
          <w:szCs w:val="19"/>
        </w:rPr>
        <w:tab/>
      </w:r>
      <w:r w:rsidR="00F25F28" w:rsidRPr="00B455D2">
        <w:rPr>
          <w:rFonts w:ascii="Arial" w:hAnsi="Arial" w:cs="Arial"/>
          <w:b/>
          <w:bCs/>
          <w:sz w:val="19"/>
          <w:szCs w:val="19"/>
          <w:u w:val="single"/>
        </w:rPr>
        <w:t>AREA AGENCIES REPORTS / PRESENTATION</w:t>
      </w:r>
    </w:p>
    <w:p w:rsidR="00F25F28" w:rsidRPr="00B455D2" w:rsidRDefault="002D17A6" w:rsidP="004D733F">
      <w:pPr>
        <w:rPr>
          <w:rFonts w:ascii="Arial" w:hAnsi="Arial" w:cs="Arial"/>
          <w:b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 xml:space="preserve"> </w:t>
      </w:r>
      <w:r w:rsidRPr="00B455D2">
        <w:rPr>
          <w:rFonts w:ascii="Arial" w:hAnsi="Arial" w:cs="Arial"/>
          <w:b/>
          <w:bCs/>
          <w:sz w:val="19"/>
          <w:szCs w:val="19"/>
        </w:rPr>
        <w:tab/>
        <w:t>1.</w:t>
      </w:r>
      <w:r w:rsidRPr="00B455D2">
        <w:rPr>
          <w:rFonts w:ascii="Arial" w:hAnsi="Arial" w:cs="Arial"/>
          <w:b/>
          <w:bCs/>
          <w:sz w:val="19"/>
          <w:szCs w:val="19"/>
        </w:rPr>
        <w:tab/>
      </w:r>
      <w:r w:rsidR="00F25F28" w:rsidRPr="00B455D2">
        <w:rPr>
          <w:rFonts w:ascii="Arial" w:hAnsi="Arial" w:cs="Arial"/>
          <w:b/>
          <w:bCs/>
          <w:sz w:val="19"/>
          <w:szCs w:val="19"/>
        </w:rPr>
        <w:t>SHERIFF</w:t>
      </w:r>
      <w:r w:rsidR="006B7C09" w:rsidRPr="00B455D2">
        <w:rPr>
          <w:rFonts w:ascii="Arial" w:hAnsi="Arial" w:cs="Arial"/>
          <w:b/>
          <w:bCs/>
          <w:sz w:val="19"/>
          <w:szCs w:val="19"/>
        </w:rPr>
        <w:t>’S OFFICE REPORT</w:t>
      </w:r>
    </w:p>
    <w:p w:rsidR="000E4673" w:rsidRPr="00B455D2" w:rsidRDefault="000E4673" w:rsidP="004D733F">
      <w:pPr>
        <w:ind w:left="432"/>
        <w:rPr>
          <w:rFonts w:ascii="Arial" w:hAnsi="Arial" w:cs="Arial"/>
          <w:b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 xml:space="preserve">Tony Fontenot – </w:t>
      </w:r>
      <w:r w:rsidRPr="00B455D2">
        <w:rPr>
          <w:rFonts w:ascii="Arial" w:hAnsi="Arial" w:cs="Arial"/>
          <w:bCs/>
          <w:sz w:val="19"/>
          <w:szCs w:val="19"/>
        </w:rPr>
        <w:t>Provided</w:t>
      </w:r>
      <w:r w:rsidRPr="00B455D2">
        <w:rPr>
          <w:rFonts w:ascii="Arial" w:hAnsi="Arial" w:cs="Arial"/>
          <w:color w:val="000000"/>
          <w:sz w:val="19"/>
          <w:szCs w:val="19"/>
        </w:rPr>
        <w:t xml:space="preserve"> the law enforcement report for the month of November. There was a discussion between Tony Fontenot and the Board.  There was one (1) Public Comment Speaker.  </w:t>
      </w:r>
    </w:p>
    <w:p w:rsidR="00AD5FE4" w:rsidRPr="00B455D2" w:rsidRDefault="00322ED5" w:rsidP="004D733F">
      <w:pPr>
        <w:rPr>
          <w:rFonts w:ascii="Arial" w:hAnsi="Arial" w:cs="Arial"/>
          <w:b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ab/>
        <w:t>2.</w:t>
      </w:r>
      <w:r w:rsidRPr="00B455D2">
        <w:rPr>
          <w:rFonts w:ascii="Arial" w:hAnsi="Arial" w:cs="Arial"/>
          <w:b/>
          <w:bCs/>
          <w:sz w:val="19"/>
          <w:szCs w:val="19"/>
        </w:rPr>
        <w:tab/>
        <w:t>CHP REPORT</w:t>
      </w:r>
      <w:r w:rsidR="00AD5FE4" w:rsidRPr="00B455D2">
        <w:rPr>
          <w:rFonts w:ascii="Arial" w:hAnsi="Arial" w:cs="Arial"/>
          <w:b/>
          <w:bCs/>
          <w:sz w:val="19"/>
          <w:szCs w:val="19"/>
        </w:rPr>
        <w:t xml:space="preserve"> – </w:t>
      </w:r>
      <w:r w:rsidR="00AD5FE4" w:rsidRPr="00B455D2">
        <w:rPr>
          <w:rFonts w:ascii="Arial" w:hAnsi="Arial" w:cs="Arial"/>
          <w:bCs/>
          <w:sz w:val="19"/>
          <w:szCs w:val="19"/>
        </w:rPr>
        <w:t>No Report</w:t>
      </w:r>
    </w:p>
    <w:p w:rsidR="00F25F28" w:rsidRPr="00B455D2" w:rsidRDefault="00F25F28" w:rsidP="004D733F">
      <w:pPr>
        <w:rPr>
          <w:rFonts w:ascii="Arial" w:hAnsi="Arial" w:cs="Arial"/>
          <w:b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ab/>
      </w:r>
      <w:r w:rsidR="00322ED5" w:rsidRPr="00B455D2">
        <w:rPr>
          <w:rFonts w:ascii="Arial" w:hAnsi="Arial" w:cs="Arial"/>
          <w:b/>
          <w:bCs/>
          <w:sz w:val="19"/>
          <w:szCs w:val="19"/>
        </w:rPr>
        <w:t>3</w:t>
      </w:r>
      <w:r w:rsidRPr="00B455D2">
        <w:rPr>
          <w:rFonts w:ascii="Arial" w:hAnsi="Arial" w:cs="Arial"/>
          <w:b/>
          <w:bCs/>
          <w:sz w:val="19"/>
          <w:szCs w:val="19"/>
        </w:rPr>
        <w:t>.</w:t>
      </w:r>
      <w:r w:rsidRPr="00B455D2">
        <w:rPr>
          <w:rFonts w:ascii="Arial" w:hAnsi="Arial" w:cs="Arial"/>
          <w:b/>
          <w:bCs/>
          <w:sz w:val="19"/>
          <w:szCs w:val="19"/>
        </w:rPr>
        <w:tab/>
        <w:t>FIRE DISTRICT REPORT</w:t>
      </w:r>
    </w:p>
    <w:p w:rsidR="00382DB2" w:rsidRPr="00B455D2" w:rsidRDefault="00382DB2" w:rsidP="004D733F">
      <w:pPr>
        <w:ind w:left="864"/>
        <w:rPr>
          <w:rFonts w:ascii="Arial" w:hAnsi="Arial" w:cs="Arial"/>
          <w:b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 xml:space="preserve">Chief Burris – </w:t>
      </w:r>
      <w:r w:rsidRPr="00B455D2">
        <w:rPr>
          <w:rFonts w:ascii="Arial" w:hAnsi="Arial" w:cs="Arial"/>
          <w:bCs/>
          <w:sz w:val="19"/>
          <w:szCs w:val="19"/>
        </w:rPr>
        <w:t>Provided his report and the details for the month of November.  There was discussion between the Board and Chief Burris.</w:t>
      </w:r>
    </w:p>
    <w:p w:rsidR="00D34F00" w:rsidRPr="00B455D2" w:rsidRDefault="00322ED5" w:rsidP="004D733F">
      <w:pPr>
        <w:ind w:left="864" w:hanging="432"/>
        <w:rPr>
          <w:rFonts w:ascii="Arial" w:hAnsi="Arial" w:cs="Arial"/>
          <w:bCs/>
          <w:caps/>
          <w:sz w:val="19"/>
          <w:szCs w:val="19"/>
        </w:rPr>
      </w:pPr>
      <w:r w:rsidRPr="00B455D2">
        <w:rPr>
          <w:rFonts w:ascii="Arial" w:hAnsi="Arial" w:cs="Arial"/>
          <w:b/>
          <w:bCs/>
          <w:caps/>
          <w:sz w:val="19"/>
          <w:szCs w:val="19"/>
        </w:rPr>
        <w:t>4</w:t>
      </w:r>
      <w:r w:rsidR="009334E2" w:rsidRPr="00B455D2">
        <w:rPr>
          <w:rFonts w:ascii="Arial" w:hAnsi="Arial" w:cs="Arial"/>
          <w:b/>
          <w:bCs/>
          <w:caps/>
          <w:sz w:val="19"/>
          <w:szCs w:val="19"/>
        </w:rPr>
        <w:t>.</w:t>
      </w:r>
      <w:r w:rsidR="009334E2" w:rsidRPr="00B455D2">
        <w:rPr>
          <w:rFonts w:ascii="Arial" w:hAnsi="Arial" w:cs="Arial"/>
          <w:b/>
          <w:bCs/>
          <w:caps/>
          <w:sz w:val="19"/>
          <w:szCs w:val="19"/>
        </w:rPr>
        <w:tab/>
      </w:r>
      <w:r w:rsidR="002E74C0" w:rsidRPr="00B455D2">
        <w:rPr>
          <w:rFonts w:ascii="Arial" w:hAnsi="Arial" w:cs="Arial"/>
          <w:b/>
          <w:bCs/>
          <w:caps/>
          <w:sz w:val="19"/>
          <w:szCs w:val="19"/>
        </w:rPr>
        <w:t>EAST CONTRA COSTA FIRE PROTECTION DISTRICT</w:t>
      </w:r>
      <w:r w:rsidR="00874A41" w:rsidRPr="00B455D2">
        <w:rPr>
          <w:rFonts w:ascii="Arial" w:hAnsi="Arial" w:cs="Arial"/>
          <w:b/>
          <w:bCs/>
          <w:caps/>
          <w:sz w:val="19"/>
          <w:szCs w:val="19"/>
        </w:rPr>
        <w:t xml:space="preserve"> report</w:t>
      </w:r>
      <w:r w:rsidR="00382DB2" w:rsidRPr="00B455D2">
        <w:rPr>
          <w:rFonts w:ascii="Arial" w:hAnsi="Arial" w:cs="Arial"/>
          <w:bCs/>
          <w:caps/>
          <w:sz w:val="19"/>
          <w:szCs w:val="19"/>
        </w:rPr>
        <w:t xml:space="preserve"> – </w:t>
      </w:r>
      <w:r w:rsidR="00382DB2" w:rsidRPr="00B455D2">
        <w:rPr>
          <w:rFonts w:ascii="Arial" w:hAnsi="Arial" w:cs="Arial"/>
          <w:bCs/>
          <w:sz w:val="19"/>
          <w:szCs w:val="19"/>
        </w:rPr>
        <w:t>No report</w:t>
      </w:r>
    </w:p>
    <w:p w:rsidR="000938A2" w:rsidRPr="00B455D2" w:rsidRDefault="009334E2" w:rsidP="004D733F">
      <w:pPr>
        <w:rPr>
          <w:rFonts w:ascii="Arial" w:hAnsi="Arial" w:cs="Arial"/>
          <w:b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ab/>
      </w:r>
      <w:r w:rsidR="00322ED5" w:rsidRPr="00B455D2">
        <w:rPr>
          <w:rFonts w:ascii="Arial" w:hAnsi="Arial" w:cs="Arial"/>
          <w:b/>
          <w:bCs/>
          <w:sz w:val="19"/>
          <w:szCs w:val="19"/>
        </w:rPr>
        <w:t>5</w:t>
      </w:r>
      <w:r w:rsidR="00F25F28" w:rsidRPr="00B455D2">
        <w:rPr>
          <w:rFonts w:ascii="Arial" w:hAnsi="Arial" w:cs="Arial"/>
          <w:b/>
          <w:bCs/>
          <w:sz w:val="19"/>
          <w:szCs w:val="19"/>
        </w:rPr>
        <w:t>.</w:t>
      </w:r>
      <w:r w:rsidR="00F25F28" w:rsidRPr="00B455D2">
        <w:rPr>
          <w:rFonts w:ascii="Arial" w:hAnsi="Arial" w:cs="Arial"/>
          <w:b/>
          <w:bCs/>
          <w:sz w:val="19"/>
          <w:szCs w:val="19"/>
        </w:rPr>
        <w:tab/>
        <w:t>SUPERVISOR MARY PIEPHO, DISTRICT III REPORT</w:t>
      </w:r>
    </w:p>
    <w:p w:rsidR="00382DB2" w:rsidRPr="00B455D2" w:rsidRDefault="00382DB2" w:rsidP="004D733F">
      <w:pPr>
        <w:ind w:left="860"/>
        <w:rPr>
          <w:rFonts w:ascii="Arial" w:hAnsi="Arial" w:cs="Arial"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>Karyn Cornell</w:t>
      </w:r>
      <w:r w:rsidRPr="00B455D2">
        <w:rPr>
          <w:rFonts w:ascii="Arial" w:hAnsi="Arial" w:cs="Arial"/>
          <w:bCs/>
          <w:sz w:val="19"/>
          <w:szCs w:val="19"/>
        </w:rPr>
        <w:t xml:space="preserve"> - Provided an update on several projects surrounding Discovery Bay.</w:t>
      </w:r>
      <w:r w:rsidR="009A5B85" w:rsidRPr="00B455D2">
        <w:rPr>
          <w:rFonts w:ascii="Arial" w:hAnsi="Arial" w:cs="Arial"/>
          <w:bCs/>
          <w:sz w:val="19"/>
          <w:szCs w:val="19"/>
        </w:rPr>
        <w:t xml:space="preserve">  There was discussion between the Board and Karyn Cornell.</w:t>
      </w:r>
    </w:p>
    <w:p w:rsidR="003840A2" w:rsidRPr="00B455D2" w:rsidRDefault="003840A2" w:rsidP="004D733F">
      <w:pPr>
        <w:rPr>
          <w:rFonts w:ascii="Arial" w:hAnsi="Arial" w:cs="Arial"/>
          <w:b/>
          <w:bCs/>
          <w:sz w:val="19"/>
          <w:szCs w:val="19"/>
          <w:u w:val="single"/>
        </w:rPr>
      </w:pPr>
    </w:p>
    <w:p w:rsidR="00F94D86" w:rsidRPr="00B455D2" w:rsidRDefault="003820A5" w:rsidP="004D733F">
      <w:pPr>
        <w:tabs>
          <w:tab w:val="left" w:pos="450"/>
        </w:tabs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>E</w:t>
      </w:r>
      <w:r w:rsidR="00F94D86" w:rsidRPr="00B455D2">
        <w:rPr>
          <w:rFonts w:ascii="Arial" w:hAnsi="Arial" w:cs="Arial"/>
          <w:b/>
          <w:bCs/>
          <w:sz w:val="19"/>
          <w:szCs w:val="19"/>
        </w:rPr>
        <w:t>.</w:t>
      </w:r>
      <w:r w:rsidR="00D24A14" w:rsidRPr="00B455D2">
        <w:rPr>
          <w:rFonts w:ascii="Arial" w:hAnsi="Arial" w:cs="Arial"/>
          <w:b/>
          <w:bCs/>
          <w:sz w:val="19"/>
          <w:szCs w:val="19"/>
        </w:rPr>
        <w:tab/>
      </w:r>
      <w:r w:rsidR="00F94D86" w:rsidRPr="00B455D2">
        <w:rPr>
          <w:rFonts w:ascii="Arial" w:hAnsi="Arial" w:cs="Arial"/>
          <w:b/>
          <w:bCs/>
          <w:sz w:val="19"/>
          <w:szCs w:val="19"/>
          <w:u w:val="single"/>
        </w:rPr>
        <w:t>COMMITTEE/LIAISON REPORTS</w:t>
      </w:r>
    </w:p>
    <w:p w:rsidR="00F94D86" w:rsidRPr="00B455D2" w:rsidRDefault="00F94D86" w:rsidP="004D733F">
      <w:pPr>
        <w:tabs>
          <w:tab w:val="left" w:pos="900"/>
        </w:tabs>
        <w:ind w:firstLine="43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b/>
          <w:sz w:val="19"/>
          <w:szCs w:val="19"/>
        </w:rPr>
        <w:t>1.</w:t>
      </w:r>
      <w:r w:rsidR="006B7C09" w:rsidRPr="00B455D2">
        <w:rPr>
          <w:rFonts w:ascii="Arial" w:hAnsi="Arial" w:cs="Arial"/>
          <w:b/>
          <w:sz w:val="19"/>
          <w:szCs w:val="19"/>
        </w:rPr>
        <w:tab/>
        <w:t>Trans-Plan Report</w:t>
      </w:r>
      <w:r w:rsidR="009A5B85" w:rsidRPr="00B455D2">
        <w:rPr>
          <w:rFonts w:ascii="Arial" w:hAnsi="Arial" w:cs="Arial"/>
          <w:sz w:val="19"/>
          <w:szCs w:val="19"/>
        </w:rPr>
        <w:t xml:space="preserve"> – No Report</w:t>
      </w:r>
    </w:p>
    <w:p w:rsidR="00F94D86" w:rsidRPr="00B455D2" w:rsidRDefault="00F94D86" w:rsidP="004D733F">
      <w:pPr>
        <w:tabs>
          <w:tab w:val="left" w:pos="900"/>
        </w:tabs>
        <w:ind w:firstLine="43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b/>
          <w:sz w:val="19"/>
          <w:szCs w:val="19"/>
        </w:rPr>
        <w:t xml:space="preserve">2.  </w:t>
      </w:r>
      <w:r w:rsidRPr="00B455D2">
        <w:rPr>
          <w:rFonts w:ascii="Arial" w:hAnsi="Arial" w:cs="Arial"/>
          <w:b/>
          <w:sz w:val="19"/>
          <w:szCs w:val="19"/>
        </w:rPr>
        <w:tab/>
        <w:t>Coun</w:t>
      </w:r>
      <w:r w:rsidR="006B7C09" w:rsidRPr="00B455D2">
        <w:rPr>
          <w:rFonts w:ascii="Arial" w:hAnsi="Arial" w:cs="Arial"/>
          <w:b/>
          <w:sz w:val="19"/>
          <w:szCs w:val="19"/>
        </w:rPr>
        <w:t>ty Planning Commission Report</w:t>
      </w:r>
      <w:r w:rsidR="009A5B85" w:rsidRPr="00B455D2">
        <w:rPr>
          <w:rFonts w:ascii="Arial" w:hAnsi="Arial" w:cs="Arial"/>
          <w:b/>
          <w:sz w:val="19"/>
          <w:szCs w:val="19"/>
        </w:rPr>
        <w:t xml:space="preserve"> – </w:t>
      </w:r>
      <w:r w:rsidR="009A5B85" w:rsidRPr="00B455D2">
        <w:rPr>
          <w:rFonts w:ascii="Arial" w:hAnsi="Arial" w:cs="Arial"/>
          <w:sz w:val="19"/>
          <w:szCs w:val="19"/>
        </w:rPr>
        <w:t>No Report</w:t>
      </w:r>
    </w:p>
    <w:p w:rsidR="00F94D86" w:rsidRPr="00B455D2" w:rsidRDefault="00F94D86" w:rsidP="004D733F">
      <w:pPr>
        <w:tabs>
          <w:tab w:val="left" w:pos="900"/>
        </w:tabs>
        <w:ind w:firstLine="43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b/>
          <w:sz w:val="19"/>
          <w:szCs w:val="19"/>
        </w:rPr>
        <w:t>3.</w:t>
      </w:r>
      <w:r w:rsidR="009F7217" w:rsidRPr="00B455D2">
        <w:rPr>
          <w:rFonts w:ascii="Arial" w:hAnsi="Arial" w:cs="Arial"/>
          <w:b/>
          <w:sz w:val="19"/>
          <w:szCs w:val="19"/>
        </w:rPr>
        <w:tab/>
        <w:t>Code Enforcement</w:t>
      </w:r>
      <w:r w:rsidRPr="00B455D2">
        <w:rPr>
          <w:rFonts w:ascii="Arial" w:hAnsi="Arial" w:cs="Arial"/>
          <w:b/>
          <w:sz w:val="19"/>
          <w:szCs w:val="19"/>
        </w:rPr>
        <w:t xml:space="preserve"> </w:t>
      </w:r>
      <w:r w:rsidR="006B7C09" w:rsidRPr="00B455D2">
        <w:rPr>
          <w:rFonts w:ascii="Arial" w:hAnsi="Arial" w:cs="Arial"/>
          <w:b/>
          <w:sz w:val="19"/>
          <w:szCs w:val="19"/>
        </w:rPr>
        <w:t>Report</w:t>
      </w:r>
      <w:r w:rsidR="009A5B85" w:rsidRPr="00B455D2">
        <w:rPr>
          <w:rFonts w:ascii="Arial" w:hAnsi="Arial" w:cs="Arial"/>
          <w:b/>
          <w:sz w:val="19"/>
          <w:szCs w:val="19"/>
        </w:rPr>
        <w:t xml:space="preserve"> – </w:t>
      </w:r>
      <w:r w:rsidR="009A5B85" w:rsidRPr="00B455D2">
        <w:rPr>
          <w:rFonts w:ascii="Arial" w:hAnsi="Arial" w:cs="Arial"/>
          <w:sz w:val="19"/>
          <w:szCs w:val="19"/>
        </w:rPr>
        <w:t>No Report</w:t>
      </w:r>
    </w:p>
    <w:p w:rsidR="00F94D86" w:rsidRPr="00B455D2" w:rsidRDefault="00F94D86" w:rsidP="004D733F">
      <w:pPr>
        <w:tabs>
          <w:tab w:val="left" w:pos="900"/>
        </w:tabs>
        <w:ind w:firstLine="43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b/>
          <w:sz w:val="19"/>
          <w:szCs w:val="19"/>
        </w:rPr>
        <w:t>4.</w:t>
      </w:r>
      <w:r w:rsidRPr="00B455D2">
        <w:rPr>
          <w:rFonts w:ascii="Arial" w:hAnsi="Arial" w:cs="Arial"/>
          <w:b/>
          <w:sz w:val="19"/>
          <w:szCs w:val="19"/>
        </w:rPr>
        <w:tab/>
        <w:t>Special Districts Report</w:t>
      </w:r>
      <w:r w:rsidR="009A5B85" w:rsidRPr="00B455D2">
        <w:rPr>
          <w:rFonts w:ascii="Arial" w:hAnsi="Arial" w:cs="Arial"/>
          <w:b/>
          <w:sz w:val="19"/>
          <w:szCs w:val="19"/>
        </w:rPr>
        <w:t>**</w:t>
      </w:r>
      <w:r w:rsidR="009A5B85" w:rsidRPr="00B455D2">
        <w:rPr>
          <w:rFonts w:ascii="Arial" w:hAnsi="Arial" w:cs="Arial"/>
          <w:sz w:val="19"/>
          <w:szCs w:val="19"/>
        </w:rPr>
        <w:t xml:space="preserve"> </w:t>
      </w:r>
      <w:r w:rsidR="009A5B85" w:rsidRPr="00B455D2">
        <w:rPr>
          <w:rFonts w:ascii="Arial" w:hAnsi="Arial" w:cs="Arial"/>
          <w:b/>
          <w:sz w:val="19"/>
          <w:szCs w:val="19"/>
        </w:rPr>
        <w:t>–</w:t>
      </w:r>
      <w:r w:rsidR="009A5B85" w:rsidRPr="00B455D2">
        <w:rPr>
          <w:rFonts w:ascii="Arial" w:hAnsi="Arial" w:cs="Arial"/>
          <w:sz w:val="19"/>
          <w:szCs w:val="19"/>
        </w:rPr>
        <w:t xml:space="preserve"> No Report</w:t>
      </w:r>
    </w:p>
    <w:p w:rsidR="00F94D86" w:rsidRPr="00B455D2" w:rsidRDefault="00F94D86" w:rsidP="004D733F">
      <w:pPr>
        <w:tabs>
          <w:tab w:val="left" w:pos="900"/>
        </w:tabs>
        <w:ind w:firstLine="430"/>
        <w:rPr>
          <w:rFonts w:ascii="Arial" w:hAnsi="Arial" w:cs="Arial"/>
          <w:i/>
          <w:sz w:val="19"/>
          <w:szCs w:val="19"/>
        </w:rPr>
      </w:pPr>
      <w:r w:rsidRPr="00B455D2">
        <w:rPr>
          <w:rFonts w:ascii="Arial" w:hAnsi="Arial" w:cs="Arial"/>
          <w:b/>
          <w:sz w:val="19"/>
          <w:szCs w:val="19"/>
        </w:rPr>
        <w:t>**</w:t>
      </w:r>
      <w:r w:rsidRPr="00B455D2">
        <w:rPr>
          <w:rFonts w:ascii="Arial" w:hAnsi="Arial" w:cs="Arial"/>
          <w:i/>
          <w:sz w:val="19"/>
          <w:szCs w:val="19"/>
        </w:rPr>
        <w:t xml:space="preserve">These meetings are held </w:t>
      </w:r>
      <w:proofErr w:type="gramStart"/>
      <w:r w:rsidRPr="00B455D2">
        <w:rPr>
          <w:rFonts w:ascii="Arial" w:hAnsi="Arial" w:cs="Arial"/>
          <w:i/>
          <w:sz w:val="19"/>
          <w:szCs w:val="19"/>
        </w:rPr>
        <w:t>Quarterly</w:t>
      </w:r>
      <w:proofErr w:type="gramEnd"/>
    </w:p>
    <w:p w:rsidR="00F94D86" w:rsidRPr="00B455D2" w:rsidRDefault="00F94D86" w:rsidP="004D733F">
      <w:pPr>
        <w:rPr>
          <w:rFonts w:ascii="Arial" w:hAnsi="Arial" w:cs="Arial"/>
          <w:b/>
          <w:bCs/>
          <w:sz w:val="19"/>
          <w:szCs w:val="19"/>
          <w:u w:val="single"/>
        </w:rPr>
      </w:pPr>
    </w:p>
    <w:p w:rsidR="00F95C89" w:rsidRPr="00B455D2" w:rsidRDefault="003820A5" w:rsidP="004D733F">
      <w:pPr>
        <w:rPr>
          <w:rFonts w:ascii="Arial" w:hAnsi="Arial" w:cs="Arial"/>
          <w:b/>
          <w:bCs/>
          <w:sz w:val="19"/>
          <w:szCs w:val="19"/>
          <w:u w:val="single"/>
        </w:rPr>
      </w:pPr>
      <w:r w:rsidRPr="00B455D2">
        <w:rPr>
          <w:rFonts w:ascii="Arial" w:hAnsi="Arial" w:cs="Arial"/>
          <w:b/>
          <w:bCs/>
          <w:sz w:val="19"/>
          <w:szCs w:val="19"/>
        </w:rPr>
        <w:t>F</w:t>
      </w:r>
      <w:r w:rsidR="002E74C0" w:rsidRPr="00B455D2">
        <w:rPr>
          <w:rFonts w:ascii="Arial" w:hAnsi="Arial" w:cs="Arial"/>
          <w:b/>
          <w:bCs/>
          <w:sz w:val="19"/>
          <w:szCs w:val="19"/>
        </w:rPr>
        <w:t>.</w:t>
      </w:r>
      <w:r w:rsidR="002E74C0" w:rsidRPr="00B455D2">
        <w:rPr>
          <w:rFonts w:ascii="Arial" w:hAnsi="Arial" w:cs="Arial"/>
          <w:b/>
          <w:bCs/>
          <w:sz w:val="19"/>
          <w:szCs w:val="19"/>
        </w:rPr>
        <w:tab/>
      </w:r>
      <w:r w:rsidR="002E74C0" w:rsidRPr="00B455D2">
        <w:rPr>
          <w:rFonts w:ascii="Arial" w:hAnsi="Arial" w:cs="Arial"/>
          <w:b/>
          <w:bCs/>
          <w:sz w:val="19"/>
          <w:szCs w:val="19"/>
          <w:u w:val="single"/>
        </w:rPr>
        <w:t>CONSENT CALENDAR</w:t>
      </w:r>
    </w:p>
    <w:p w:rsidR="009026B7" w:rsidRPr="00B455D2" w:rsidRDefault="00603E51" w:rsidP="004D733F">
      <w:pPr>
        <w:ind w:left="432" w:firstLine="3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sz w:val="19"/>
          <w:szCs w:val="19"/>
        </w:rPr>
        <w:t xml:space="preserve">All matters listed under </w:t>
      </w:r>
      <w:r w:rsidR="00941D91" w:rsidRPr="00B455D2">
        <w:rPr>
          <w:rFonts w:ascii="Arial" w:hAnsi="Arial" w:cs="Arial"/>
          <w:sz w:val="19"/>
          <w:szCs w:val="19"/>
        </w:rPr>
        <w:t>the CONSENT CALENDAR</w:t>
      </w:r>
      <w:r w:rsidRPr="00B455D2">
        <w:rPr>
          <w:rFonts w:ascii="Arial" w:hAnsi="Arial" w:cs="Arial"/>
          <w:sz w:val="19"/>
          <w:szCs w:val="19"/>
        </w:rPr>
        <w:t xml:space="preserve"> are considered by the District to be routine and</w:t>
      </w:r>
      <w:r w:rsidR="00941D91" w:rsidRPr="00B455D2">
        <w:rPr>
          <w:rFonts w:ascii="Arial" w:hAnsi="Arial" w:cs="Arial"/>
          <w:sz w:val="19"/>
          <w:szCs w:val="19"/>
        </w:rPr>
        <w:t xml:space="preserve"> will be enacted by one motion.</w:t>
      </w:r>
    </w:p>
    <w:p w:rsidR="006A59D3" w:rsidRPr="00B455D2" w:rsidRDefault="00EA44BA" w:rsidP="004D733F">
      <w:pPr>
        <w:pStyle w:val="ListParagraph"/>
        <w:numPr>
          <w:ilvl w:val="0"/>
          <w:numId w:val="21"/>
        </w:numPr>
        <w:ind w:left="900" w:hanging="45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sz w:val="19"/>
          <w:szCs w:val="19"/>
        </w:rPr>
        <w:t xml:space="preserve">DRAFT </w:t>
      </w:r>
      <w:r w:rsidR="00CB38F0" w:rsidRPr="00B455D2">
        <w:rPr>
          <w:rFonts w:ascii="Arial" w:hAnsi="Arial" w:cs="Arial"/>
          <w:sz w:val="19"/>
          <w:szCs w:val="19"/>
        </w:rPr>
        <w:t>Minutes of previous</w:t>
      </w:r>
      <w:r w:rsidR="00FA3956" w:rsidRPr="00B455D2">
        <w:rPr>
          <w:rFonts w:ascii="Arial" w:hAnsi="Arial" w:cs="Arial"/>
          <w:sz w:val="19"/>
          <w:szCs w:val="19"/>
        </w:rPr>
        <w:t xml:space="preserve"> Special Meeting dated November 7, 2012</w:t>
      </w:r>
    </w:p>
    <w:p w:rsidR="000609A6" w:rsidRPr="00B455D2" w:rsidRDefault="00FA3956" w:rsidP="004D733F">
      <w:pPr>
        <w:pStyle w:val="ListParagraph"/>
        <w:numPr>
          <w:ilvl w:val="0"/>
          <w:numId w:val="21"/>
        </w:numPr>
        <w:ind w:left="900" w:hanging="45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sz w:val="19"/>
          <w:szCs w:val="19"/>
        </w:rPr>
        <w:t>DRAFT Minutes of previous Regular Meeting dated November 7, 2012</w:t>
      </w:r>
    </w:p>
    <w:p w:rsidR="00D32E26" w:rsidRPr="00B455D2" w:rsidRDefault="00AE08E9" w:rsidP="004D733F">
      <w:pPr>
        <w:pStyle w:val="ListParagraph"/>
        <w:numPr>
          <w:ilvl w:val="0"/>
          <w:numId w:val="21"/>
        </w:numPr>
        <w:tabs>
          <w:tab w:val="left" w:pos="0"/>
        </w:tabs>
        <w:ind w:left="900" w:hanging="45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sz w:val="19"/>
          <w:szCs w:val="19"/>
        </w:rPr>
        <w:t xml:space="preserve">Approve </w:t>
      </w:r>
      <w:r w:rsidR="00D10D70" w:rsidRPr="00B455D2">
        <w:rPr>
          <w:rFonts w:ascii="Arial" w:hAnsi="Arial" w:cs="Arial"/>
          <w:sz w:val="19"/>
          <w:szCs w:val="19"/>
        </w:rPr>
        <w:t xml:space="preserve">Register of </w:t>
      </w:r>
      <w:r w:rsidR="00771535" w:rsidRPr="00B455D2">
        <w:rPr>
          <w:rFonts w:ascii="Arial" w:hAnsi="Arial" w:cs="Arial"/>
          <w:sz w:val="19"/>
          <w:szCs w:val="19"/>
        </w:rPr>
        <w:t>District Invoices</w:t>
      </w:r>
      <w:r w:rsidR="00CC36F4" w:rsidRPr="00B455D2">
        <w:rPr>
          <w:rFonts w:ascii="Arial" w:hAnsi="Arial" w:cs="Arial"/>
          <w:sz w:val="19"/>
          <w:szCs w:val="19"/>
        </w:rPr>
        <w:t xml:space="preserve"> </w:t>
      </w:r>
    </w:p>
    <w:p w:rsidR="00B961A0" w:rsidRPr="00B455D2" w:rsidRDefault="00173795" w:rsidP="004D733F">
      <w:pPr>
        <w:pStyle w:val="ListParagraph"/>
        <w:numPr>
          <w:ilvl w:val="0"/>
          <w:numId w:val="21"/>
        </w:numPr>
        <w:tabs>
          <w:tab w:val="left" w:pos="0"/>
        </w:tabs>
        <w:ind w:left="900" w:hanging="45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color w:val="000000"/>
          <w:kern w:val="0"/>
          <w:sz w:val="19"/>
          <w:szCs w:val="19"/>
        </w:rPr>
        <w:t>Release of partial retention – Discovery Bay Dewatering Project</w:t>
      </w:r>
    </w:p>
    <w:p w:rsidR="001E6089" w:rsidRPr="00B455D2" w:rsidRDefault="001E6089" w:rsidP="004D733F">
      <w:pPr>
        <w:pStyle w:val="ListParagraph"/>
        <w:numPr>
          <w:ilvl w:val="0"/>
          <w:numId w:val="21"/>
        </w:numPr>
        <w:ind w:left="900" w:hanging="45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sz w:val="19"/>
          <w:szCs w:val="19"/>
        </w:rPr>
        <w:t>Approval of contract extension to Odyssey Landscaping, Inc. for Discovery Bay Zone 9 &amp; Contra Costa County Zones 35, 57 &amp; 61</w:t>
      </w:r>
    </w:p>
    <w:p w:rsidR="004D733F" w:rsidRPr="00B455D2" w:rsidRDefault="004D733F" w:rsidP="004D733F">
      <w:pPr>
        <w:ind w:left="45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b/>
          <w:sz w:val="19"/>
          <w:szCs w:val="19"/>
        </w:rPr>
        <w:lastRenderedPageBreak/>
        <w:t xml:space="preserve">Motion by:  </w:t>
      </w:r>
      <w:r w:rsidRPr="00B455D2">
        <w:rPr>
          <w:rFonts w:ascii="Arial" w:hAnsi="Arial" w:cs="Arial"/>
          <w:sz w:val="19"/>
          <w:szCs w:val="19"/>
        </w:rPr>
        <w:t>Director Simon to approve the Consent Calendar</w:t>
      </w:r>
    </w:p>
    <w:p w:rsidR="004D733F" w:rsidRPr="00B455D2" w:rsidRDefault="004D733F" w:rsidP="004D733F">
      <w:pPr>
        <w:ind w:left="45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b/>
          <w:sz w:val="19"/>
          <w:szCs w:val="19"/>
        </w:rPr>
        <w:t xml:space="preserve">Second by:  </w:t>
      </w:r>
      <w:r w:rsidRPr="00B455D2">
        <w:rPr>
          <w:rFonts w:ascii="Arial" w:hAnsi="Arial" w:cs="Arial"/>
          <w:sz w:val="19"/>
          <w:szCs w:val="19"/>
        </w:rPr>
        <w:t xml:space="preserve">Director Tetreault </w:t>
      </w:r>
    </w:p>
    <w:p w:rsidR="00777F73" w:rsidRPr="00B455D2" w:rsidRDefault="00777F73" w:rsidP="004D733F">
      <w:pPr>
        <w:ind w:left="45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sz w:val="19"/>
          <w:szCs w:val="19"/>
        </w:rPr>
        <w:t>There was one Public Comment Speaker</w:t>
      </w:r>
    </w:p>
    <w:p w:rsidR="00777F73" w:rsidRPr="00B455D2" w:rsidRDefault="00777F73" w:rsidP="004D733F">
      <w:pPr>
        <w:ind w:left="45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b/>
          <w:sz w:val="19"/>
          <w:szCs w:val="19"/>
        </w:rPr>
        <w:t>Vote:</w:t>
      </w:r>
      <w:r w:rsidRPr="00B455D2">
        <w:rPr>
          <w:rFonts w:ascii="Arial" w:hAnsi="Arial" w:cs="Arial"/>
          <w:sz w:val="19"/>
          <w:szCs w:val="19"/>
        </w:rPr>
        <w:t xml:space="preserve">  Motion Carried: AYES: 5, NOES: 0</w:t>
      </w:r>
    </w:p>
    <w:p w:rsidR="002D5E4A" w:rsidRPr="00B455D2" w:rsidRDefault="002D5E4A" w:rsidP="004D733F">
      <w:pPr>
        <w:tabs>
          <w:tab w:val="left" w:pos="0"/>
        </w:tabs>
        <w:ind w:left="900"/>
        <w:rPr>
          <w:rFonts w:ascii="Arial" w:hAnsi="Arial" w:cs="Arial"/>
          <w:sz w:val="19"/>
          <w:szCs w:val="19"/>
        </w:rPr>
      </w:pPr>
    </w:p>
    <w:p w:rsidR="003265C2" w:rsidRPr="00B455D2" w:rsidRDefault="00CB38F0" w:rsidP="004D733F">
      <w:pPr>
        <w:tabs>
          <w:tab w:val="left" w:pos="0"/>
        </w:tabs>
        <w:rPr>
          <w:rFonts w:ascii="Arial" w:hAnsi="Arial" w:cs="Arial"/>
          <w:b/>
          <w:bCs/>
          <w:sz w:val="19"/>
          <w:szCs w:val="19"/>
          <w:u w:val="single"/>
        </w:rPr>
      </w:pPr>
      <w:r w:rsidRPr="00B455D2">
        <w:rPr>
          <w:rFonts w:ascii="Arial" w:hAnsi="Arial" w:cs="Arial"/>
          <w:b/>
          <w:sz w:val="19"/>
          <w:szCs w:val="19"/>
        </w:rPr>
        <w:t>G</w:t>
      </w:r>
      <w:r w:rsidR="00897B90" w:rsidRPr="00B455D2">
        <w:rPr>
          <w:rFonts w:ascii="Arial" w:hAnsi="Arial" w:cs="Arial"/>
          <w:sz w:val="19"/>
          <w:szCs w:val="19"/>
        </w:rPr>
        <w:t>.</w:t>
      </w:r>
      <w:r w:rsidR="00897B90" w:rsidRPr="00B455D2">
        <w:rPr>
          <w:rFonts w:ascii="Arial" w:hAnsi="Arial" w:cs="Arial"/>
          <w:sz w:val="19"/>
          <w:szCs w:val="19"/>
        </w:rPr>
        <w:tab/>
      </w:r>
      <w:r w:rsidR="00DC6687" w:rsidRPr="00B455D2">
        <w:rPr>
          <w:rFonts w:ascii="Arial" w:hAnsi="Arial" w:cs="Arial"/>
          <w:b/>
          <w:bCs/>
          <w:sz w:val="19"/>
          <w:szCs w:val="19"/>
          <w:u w:val="single"/>
        </w:rPr>
        <w:t>NEW BUSINESS AND ACTION ITEMS</w:t>
      </w:r>
    </w:p>
    <w:p w:rsidR="000D44AD" w:rsidRPr="00B455D2" w:rsidRDefault="006421C4" w:rsidP="004D733F">
      <w:pPr>
        <w:pStyle w:val="ListParagraph"/>
        <w:numPr>
          <w:ilvl w:val="0"/>
          <w:numId w:val="13"/>
        </w:numPr>
        <w:ind w:left="900" w:hanging="450"/>
        <w:rPr>
          <w:rFonts w:ascii="Arial" w:hAnsi="Arial" w:cs="Arial"/>
          <w:b/>
          <w:sz w:val="19"/>
          <w:szCs w:val="19"/>
        </w:rPr>
      </w:pPr>
      <w:r w:rsidRPr="00B455D2">
        <w:rPr>
          <w:rFonts w:ascii="Arial" w:hAnsi="Arial" w:cs="Arial"/>
          <w:b/>
          <w:sz w:val="19"/>
          <w:szCs w:val="19"/>
        </w:rPr>
        <w:t>Board Member Compensation</w:t>
      </w:r>
    </w:p>
    <w:p w:rsidR="00777F73" w:rsidRPr="00B455D2" w:rsidRDefault="00777F73" w:rsidP="00777F73">
      <w:pPr>
        <w:ind w:left="45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b/>
          <w:sz w:val="19"/>
          <w:szCs w:val="19"/>
        </w:rPr>
        <w:t xml:space="preserve">General Manager Howard – </w:t>
      </w:r>
      <w:r w:rsidRPr="00B455D2">
        <w:rPr>
          <w:rFonts w:ascii="Arial" w:hAnsi="Arial" w:cs="Arial"/>
          <w:sz w:val="19"/>
          <w:szCs w:val="19"/>
        </w:rPr>
        <w:t>Provided details of item G-1</w:t>
      </w:r>
      <w:r w:rsidR="00E41E0C" w:rsidRPr="00B455D2">
        <w:rPr>
          <w:rFonts w:ascii="Arial" w:hAnsi="Arial" w:cs="Arial"/>
          <w:sz w:val="19"/>
          <w:szCs w:val="19"/>
        </w:rPr>
        <w:t>.  There was discussion between the Board and the General Manager.  There were two Public Comment Speakers.</w:t>
      </w:r>
    </w:p>
    <w:p w:rsidR="00E41E0C" w:rsidRPr="00B455D2" w:rsidRDefault="00E41E0C" w:rsidP="00777F73">
      <w:pPr>
        <w:ind w:left="45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b/>
          <w:sz w:val="19"/>
          <w:szCs w:val="19"/>
        </w:rPr>
        <w:t xml:space="preserve">Motion by:  </w:t>
      </w:r>
      <w:r w:rsidRPr="00B455D2">
        <w:rPr>
          <w:rFonts w:ascii="Arial" w:hAnsi="Arial" w:cs="Arial"/>
          <w:sz w:val="19"/>
          <w:szCs w:val="19"/>
        </w:rPr>
        <w:t>Director Mattison to ask Staff to provide the numbers for the next meeting that would include</w:t>
      </w:r>
      <w:r w:rsidR="00F21DFA" w:rsidRPr="00B455D2">
        <w:rPr>
          <w:rFonts w:ascii="Arial" w:hAnsi="Arial" w:cs="Arial"/>
          <w:sz w:val="19"/>
          <w:szCs w:val="19"/>
        </w:rPr>
        <w:t xml:space="preserve"> the last adjustment up to present </w:t>
      </w:r>
      <w:r w:rsidRPr="00B455D2">
        <w:rPr>
          <w:rFonts w:ascii="Arial" w:hAnsi="Arial" w:cs="Arial"/>
          <w:sz w:val="19"/>
          <w:szCs w:val="19"/>
        </w:rPr>
        <w:t xml:space="preserve"> and an annual increment subtracting each year from that</w:t>
      </w:r>
      <w:r w:rsidR="00F21DFA" w:rsidRPr="00B455D2">
        <w:rPr>
          <w:rFonts w:ascii="Arial" w:hAnsi="Arial" w:cs="Arial"/>
          <w:sz w:val="19"/>
          <w:szCs w:val="19"/>
        </w:rPr>
        <w:t xml:space="preserve"> amount.</w:t>
      </w:r>
    </w:p>
    <w:p w:rsidR="00E41E0C" w:rsidRPr="00B455D2" w:rsidRDefault="00E41E0C" w:rsidP="00777F73">
      <w:pPr>
        <w:ind w:left="45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b/>
          <w:sz w:val="19"/>
          <w:szCs w:val="19"/>
        </w:rPr>
        <w:t>Second by:</w:t>
      </w:r>
      <w:r w:rsidRPr="00B455D2">
        <w:rPr>
          <w:rFonts w:ascii="Arial" w:hAnsi="Arial" w:cs="Arial"/>
          <w:sz w:val="19"/>
          <w:szCs w:val="19"/>
        </w:rPr>
        <w:t xml:space="preserve">  Director Simon</w:t>
      </w:r>
    </w:p>
    <w:p w:rsidR="00E41E0C" w:rsidRPr="00B455D2" w:rsidRDefault="00E41E0C" w:rsidP="00777F73">
      <w:pPr>
        <w:ind w:left="45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b/>
          <w:sz w:val="19"/>
          <w:szCs w:val="19"/>
        </w:rPr>
        <w:t>Vote:</w:t>
      </w:r>
      <w:r w:rsidRPr="00B455D2">
        <w:rPr>
          <w:rFonts w:ascii="Arial" w:hAnsi="Arial" w:cs="Arial"/>
          <w:sz w:val="19"/>
          <w:szCs w:val="19"/>
        </w:rPr>
        <w:t xml:space="preserve">  Motion Carried: AYES: 5, NOES: 0</w:t>
      </w:r>
    </w:p>
    <w:p w:rsidR="001E6089" w:rsidRPr="00B455D2" w:rsidRDefault="001E6089" w:rsidP="004D733F">
      <w:pPr>
        <w:pStyle w:val="ListParagraph"/>
        <w:numPr>
          <w:ilvl w:val="0"/>
          <w:numId w:val="13"/>
        </w:numPr>
        <w:ind w:left="900" w:hanging="450"/>
        <w:rPr>
          <w:rFonts w:ascii="Arial" w:hAnsi="Arial" w:cs="Arial"/>
          <w:b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>Request to Establish Standing Community Center Committee</w:t>
      </w:r>
    </w:p>
    <w:p w:rsidR="00E41E0C" w:rsidRPr="00B455D2" w:rsidRDefault="00E41E0C" w:rsidP="00E41E0C">
      <w:pPr>
        <w:ind w:left="450"/>
        <w:rPr>
          <w:rFonts w:ascii="Arial" w:hAnsi="Arial" w:cs="Arial"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>General Manager Howard</w:t>
      </w:r>
      <w:r w:rsidRPr="00B455D2">
        <w:rPr>
          <w:rFonts w:ascii="Arial" w:hAnsi="Arial" w:cs="Arial"/>
          <w:bCs/>
          <w:sz w:val="19"/>
          <w:szCs w:val="19"/>
        </w:rPr>
        <w:t xml:space="preserve"> – Provided details of item G-2.</w:t>
      </w:r>
      <w:r w:rsidR="00F21DFA" w:rsidRPr="00B455D2">
        <w:rPr>
          <w:rFonts w:ascii="Arial" w:hAnsi="Arial" w:cs="Arial"/>
          <w:bCs/>
          <w:sz w:val="19"/>
          <w:szCs w:val="19"/>
        </w:rPr>
        <w:t xml:space="preserve">  There was discussion between the Board and the General Manager.  There was one Public Comment Speaker</w:t>
      </w:r>
    </w:p>
    <w:p w:rsidR="00F21DFA" w:rsidRPr="00B455D2" w:rsidRDefault="00F21DFA" w:rsidP="00E41E0C">
      <w:pPr>
        <w:ind w:left="450"/>
        <w:rPr>
          <w:rFonts w:ascii="Arial" w:hAnsi="Arial" w:cs="Arial"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>Motion by</w:t>
      </w:r>
      <w:r w:rsidRPr="00B455D2">
        <w:rPr>
          <w:rFonts w:ascii="Arial" w:hAnsi="Arial" w:cs="Arial"/>
          <w:bCs/>
          <w:sz w:val="19"/>
          <w:szCs w:val="19"/>
        </w:rPr>
        <w:t>:  Director Simon to move Vice-President Graves as a temporary basis on the Committee until the change in January.</w:t>
      </w:r>
    </w:p>
    <w:p w:rsidR="00F21DFA" w:rsidRPr="00B455D2" w:rsidRDefault="00F21DFA" w:rsidP="00E41E0C">
      <w:pPr>
        <w:ind w:left="450"/>
        <w:rPr>
          <w:rFonts w:ascii="Arial" w:hAnsi="Arial" w:cs="Arial"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 xml:space="preserve">Second by:  </w:t>
      </w:r>
      <w:r w:rsidRPr="00B455D2">
        <w:rPr>
          <w:rFonts w:ascii="Arial" w:hAnsi="Arial" w:cs="Arial"/>
          <w:bCs/>
          <w:sz w:val="19"/>
          <w:szCs w:val="19"/>
        </w:rPr>
        <w:t>Director Tetreault</w:t>
      </w:r>
    </w:p>
    <w:p w:rsidR="00F21DFA" w:rsidRPr="00B455D2" w:rsidRDefault="00F21DFA" w:rsidP="00E41E0C">
      <w:pPr>
        <w:ind w:left="450"/>
        <w:rPr>
          <w:rFonts w:ascii="Arial" w:hAnsi="Arial" w:cs="Arial"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>Vote</w:t>
      </w:r>
      <w:r w:rsidRPr="00B455D2">
        <w:rPr>
          <w:rFonts w:ascii="Arial" w:hAnsi="Arial" w:cs="Arial"/>
          <w:bCs/>
          <w:sz w:val="19"/>
          <w:szCs w:val="19"/>
        </w:rPr>
        <w:t xml:space="preserve">:  Motion Carried: AYES: 4 – Vice-President Graves, Director Mattison, Director Simon, </w:t>
      </w:r>
      <w:r w:rsidR="00FB10E3" w:rsidRPr="00B455D2">
        <w:rPr>
          <w:rFonts w:ascii="Arial" w:hAnsi="Arial" w:cs="Arial"/>
          <w:bCs/>
          <w:sz w:val="19"/>
          <w:szCs w:val="19"/>
        </w:rPr>
        <w:t>and Director</w:t>
      </w:r>
      <w:r w:rsidRPr="00B455D2">
        <w:rPr>
          <w:rFonts w:ascii="Arial" w:hAnsi="Arial" w:cs="Arial"/>
          <w:bCs/>
          <w:sz w:val="19"/>
          <w:szCs w:val="19"/>
        </w:rPr>
        <w:t xml:space="preserve"> Tetreault NOES: 1 – President Steele</w:t>
      </w:r>
    </w:p>
    <w:p w:rsidR="00F21DFA" w:rsidRPr="00B455D2" w:rsidRDefault="00F21DFA" w:rsidP="00E41E0C">
      <w:pPr>
        <w:ind w:left="450"/>
        <w:rPr>
          <w:rFonts w:ascii="Arial" w:hAnsi="Arial" w:cs="Arial"/>
          <w:bCs/>
          <w:sz w:val="19"/>
          <w:szCs w:val="19"/>
        </w:rPr>
      </w:pPr>
      <w:r w:rsidRPr="00B455D2">
        <w:rPr>
          <w:rFonts w:ascii="Arial" w:hAnsi="Arial" w:cs="Arial"/>
          <w:bCs/>
          <w:sz w:val="19"/>
          <w:szCs w:val="19"/>
        </w:rPr>
        <w:t>The discussion continued between the Board and the General Manager</w:t>
      </w:r>
    </w:p>
    <w:p w:rsidR="00F21DFA" w:rsidRPr="00B455D2" w:rsidRDefault="00F21DFA" w:rsidP="00E41E0C">
      <w:pPr>
        <w:ind w:left="450"/>
        <w:rPr>
          <w:rFonts w:ascii="Arial" w:hAnsi="Arial" w:cs="Arial"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 xml:space="preserve">Motion by:  </w:t>
      </w:r>
      <w:r w:rsidRPr="00B455D2">
        <w:rPr>
          <w:rFonts w:ascii="Arial" w:hAnsi="Arial" w:cs="Arial"/>
          <w:bCs/>
          <w:sz w:val="19"/>
          <w:szCs w:val="19"/>
        </w:rPr>
        <w:t xml:space="preserve">President Steele to </w:t>
      </w:r>
      <w:r w:rsidR="00FB10E3" w:rsidRPr="00B455D2">
        <w:rPr>
          <w:rFonts w:ascii="Arial" w:hAnsi="Arial" w:cs="Arial"/>
          <w:bCs/>
          <w:sz w:val="19"/>
          <w:szCs w:val="19"/>
        </w:rPr>
        <w:t xml:space="preserve">have a standing Committee effective, December 5, 2012, and consider Jim Mattison as the first Pubic Person on that Committee and also consider </w:t>
      </w:r>
      <w:r w:rsidR="00A75109">
        <w:rPr>
          <w:rFonts w:ascii="Arial" w:hAnsi="Arial" w:cs="Arial"/>
          <w:bCs/>
          <w:sz w:val="19"/>
          <w:szCs w:val="19"/>
        </w:rPr>
        <w:t xml:space="preserve">to have </w:t>
      </w:r>
      <w:r w:rsidR="00091293">
        <w:rPr>
          <w:rFonts w:ascii="Arial" w:hAnsi="Arial" w:cs="Arial"/>
          <w:bCs/>
          <w:sz w:val="19"/>
          <w:szCs w:val="19"/>
        </w:rPr>
        <w:t>President Steele</w:t>
      </w:r>
      <w:r w:rsidR="00FB10E3" w:rsidRPr="00B455D2">
        <w:rPr>
          <w:rFonts w:ascii="Arial" w:hAnsi="Arial" w:cs="Arial"/>
          <w:bCs/>
          <w:sz w:val="19"/>
          <w:szCs w:val="19"/>
        </w:rPr>
        <w:t>, and also have Vice-President Graves on that Committee</w:t>
      </w:r>
    </w:p>
    <w:p w:rsidR="00FB10E3" w:rsidRPr="00B455D2" w:rsidRDefault="00FB10E3" w:rsidP="00E41E0C">
      <w:pPr>
        <w:ind w:left="450"/>
        <w:rPr>
          <w:rFonts w:ascii="Arial" w:hAnsi="Arial" w:cs="Arial"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 xml:space="preserve">Legal Counsel Schroeder – </w:t>
      </w:r>
      <w:r w:rsidRPr="00B455D2">
        <w:rPr>
          <w:rFonts w:ascii="Arial" w:hAnsi="Arial" w:cs="Arial"/>
          <w:bCs/>
          <w:sz w:val="19"/>
          <w:szCs w:val="19"/>
        </w:rPr>
        <w:t xml:space="preserve">Stated the first Motion </w:t>
      </w:r>
      <w:r w:rsidR="00DB1851">
        <w:rPr>
          <w:rFonts w:ascii="Arial" w:hAnsi="Arial" w:cs="Arial"/>
          <w:bCs/>
          <w:sz w:val="19"/>
          <w:szCs w:val="19"/>
        </w:rPr>
        <w:t xml:space="preserve">by Director Simon </w:t>
      </w:r>
      <w:r w:rsidRPr="00B455D2">
        <w:rPr>
          <w:rFonts w:ascii="Arial" w:hAnsi="Arial" w:cs="Arial"/>
          <w:bCs/>
          <w:sz w:val="19"/>
          <w:szCs w:val="19"/>
        </w:rPr>
        <w:t>be withdrawn due to not being in the scope of the Agenda item, however, the Motion by President Steele is within the scope and should carry.</w:t>
      </w:r>
    </w:p>
    <w:p w:rsidR="00FB10E3" w:rsidRPr="00B455D2" w:rsidRDefault="00FB10E3" w:rsidP="00FB10E3">
      <w:pPr>
        <w:ind w:left="450"/>
        <w:rPr>
          <w:rFonts w:ascii="Arial" w:hAnsi="Arial" w:cs="Arial"/>
          <w:b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 xml:space="preserve">Motion by:  </w:t>
      </w:r>
      <w:r w:rsidRPr="00B455D2">
        <w:rPr>
          <w:rFonts w:ascii="Arial" w:hAnsi="Arial" w:cs="Arial"/>
          <w:bCs/>
          <w:sz w:val="19"/>
          <w:szCs w:val="19"/>
        </w:rPr>
        <w:t xml:space="preserve">Director Simon - </w:t>
      </w:r>
      <w:r w:rsidRPr="00B455D2">
        <w:rPr>
          <w:rFonts w:ascii="Arial" w:hAnsi="Arial" w:cs="Arial"/>
          <w:b/>
          <w:bCs/>
          <w:sz w:val="19"/>
          <w:szCs w:val="19"/>
        </w:rPr>
        <w:t>Withdrawn</w:t>
      </w:r>
    </w:p>
    <w:p w:rsidR="00FB10E3" w:rsidRPr="00B455D2" w:rsidRDefault="00FB10E3" w:rsidP="00E41E0C">
      <w:pPr>
        <w:ind w:left="450"/>
        <w:rPr>
          <w:rFonts w:ascii="Arial" w:hAnsi="Arial" w:cs="Arial"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>Second by:</w:t>
      </w:r>
      <w:r w:rsidRPr="00B455D2">
        <w:rPr>
          <w:rFonts w:ascii="Arial" w:hAnsi="Arial" w:cs="Arial"/>
          <w:bCs/>
          <w:sz w:val="19"/>
          <w:szCs w:val="19"/>
        </w:rPr>
        <w:t xml:space="preserve">  Vice-President Graves</w:t>
      </w:r>
    </w:p>
    <w:p w:rsidR="00FB10E3" w:rsidRPr="00B455D2" w:rsidRDefault="00FB10E3" w:rsidP="00E41E0C">
      <w:pPr>
        <w:ind w:left="450"/>
        <w:rPr>
          <w:rFonts w:ascii="Arial" w:hAnsi="Arial" w:cs="Arial"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>Vote:</w:t>
      </w:r>
      <w:r w:rsidRPr="00B455D2">
        <w:rPr>
          <w:rFonts w:ascii="Arial" w:hAnsi="Arial" w:cs="Arial"/>
          <w:bCs/>
          <w:sz w:val="19"/>
          <w:szCs w:val="19"/>
        </w:rPr>
        <w:t xml:space="preserve"> Motion Carried: AYES: 5, NOES: 0</w:t>
      </w:r>
    </w:p>
    <w:p w:rsidR="000D44AD" w:rsidRPr="00B455D2" w:rsidRDefault="000D44AD" w:rsidP="00F21DFA">
      <w:pPr>
        <w:tabs>
          <w:tab w:val="left" w:pos="0"/>
          <w:tab w:val="left" w:pos="900"/>
        </w:tabs>
        <w:rPr>
          <w:rFonts w:ascii="Arial" w:hAnsi="Arial" w:cs="Arial"/>
          <w:sz w:val="19"/>
          <w:szCs w:val="19"/>
        </w:rPr>
      </w:pPr>
    </w:p>
    <w:p w:rsidR="003840A2" w:rsidRPr="00B455D2" w:rsidRDefault="00CB38F0" w:rsidP="004D733F">
      <w:pPr>
        <w:keepNext/>
        <w:rPr>
          <w:rFonts w:ascii="Arial" w:hAnsi="Arial" w:cs="Arial"/>
          <w:b/>
          <w:bCs/>
          <w:sz w:val="19"/>
          <w:szCs w:val="19"/>
          <w:u w:val="single"/>
        </w:rPr>
      </w:pPr>
      <w:r w:rsidRPr="00B455D2">
        <w:rPr>
          <w:rFonts w:ascii="Arial" w:hAnsi="Arial" w:cs="Arial"/>
          <w:b/>
          <w:bCs/>
          <w:sz w:val="19"/>
          <w:szCs w:val="19"/>
        </w:rPr>
        <w:t>H</w:t>
      </w:r>
      <w:r w:rsidR="003840A2" w:rsidRPr="00B455D2">
        <w:rPr>
          <w:rFonts w:ascii="Arial" w:hAnsi="Arial" w:cs="Arial"/>
          <w:b/>
          <w:bCs/>
          <w:sz w:val="19"/>
          <w:szCs w:val="19"/>
        </w:rPr>
        <w:t>.</w:t>
      </w:r>
      <w:r w:rsidR="003840A2" w:rsidRPr="00B455D2">
        <w:rPr>
          <w:rFonts w:ascii="Arial" w:hAnsi="Arial" w:cs="Arial"/>
          <w:b/>
          <w:bCs/>
          <w:sz w:val="19"/>
          <w:szCs w:val="19"/>
        </w:rPr>
        <w:tab/>
      </w:r>
      <w:r w:rsidR="009F7217" w:rsidRPr="00B455D2">
        <w:rPr>
          <w:rFonts w:ascii="Arial" w:hAnsi="Arial" w:cs="Arial"/>
          <w:b/>
          <w:bCs/>
          <w:sz w:val="19"/>
          <w:szCs w:val="19"/>
          <w:u w:val="single"/>
        </w:rPr>
        <w:t>PRESIDENT</w:t>
      </w:r>
      <w:r w:rsidR="003D49A0" w:rsidRPr="00B455D2">
        <w:rPr>
          <w:rFonts w:ascii="Arial" w:hAnsi="Arial" w:cs="Arial"/>
          <w:b/>
          <w:bCs/>
          <w:sz w:val="19"/>
          <w:szCs w:val="19"/>
          <w:u w:val="single"/>
        </w:rPr>
        <w:t xml:space="preserve"> REPORT AND DIRECTORS’ COMMENTS</w:t>
      </w:r>
    </w:p>
    <w:p w:rsidR="00941541" w:rsidRDefault="009A5B85" w:rsidP="004D733F">
      <w:pPr>
        <w:keepNext/>
        <w:ind w:left="430"/>
        <w:rPr>
          <w:rFonts w:ascii="Arial" w:hAnsi="Arial" w:cs="Arial"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>Vice-President Graves</w:t>
      </w:r>
      <w:r w:rsidRPr="00B455D2">
        <w:rPr>
          <w:rFonts w:ascii="Arial" w:hAnsi="Arial" w:cs="Arial"/>
          <w:bCs/>
          <w:sz w:val="19"/>
          <w:szCs w:val="19"/>
        </w:rPr>
        <w:t xml:space="preserve"> – </w:t>
      </w:r>
      <w:r w:rsidR="00301998" w:rsidRPr="00B455D2">
        <w:rPr>
          <w:rFonts w:ascii="Arial" w:hAnsi="Arial" w:cs="Arial"/>
          <w:bCs/>
          <w:sz w:val="19"/>
          <w:szCs w:val="19"/>
        </w:rPr>
        <w:t>Provided his report and the details of the East Contra Costa Fire</w:t>
      </w:r>
      <w:r w:rsidR="004D733F" w:rsidRPr="00B455D2">
        <w:rPr>
          <w:rFonts w:ascii="Arial" w:hAnsi="Arial" w:cs="Arial"/>
          <w:bCs/>
          <w:sz w:val="19"/>
          <w:szCs w:val="19"/>
        </w:rPr>
        <w:t xml:space="preserve"> Protection District meeting dated Decemb</w:t>
      </w:r>
      <w:r w:rsidR="00A75109">
        <w:rPr>
          <w:rFonts w:ascii="Arial" w:hAnsi="Arial" w:cs="Arial"/>
          <w:bCs/>
          <w:sz w:val="19"/>
          <w:szCs w:val="19"/>
        </w:rPr>
        <w:t>er 3, 2012</w:t>
      </w:r>
    </w:p>
    <w:p w:rsidR="00A75109" w:rsidRPr="00A75109" w:rsidRDefault="00A75109" w:rsidP="004D733F">
      <w:pPr>
        <w:keepNext/>
        <w:ind w:left="43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Vice</w:t>
      </w:r>
      <w:r w:rsidRPr="00A75109">
        <w:rPr>
          <w:rFonts w:ascii="Arial" w:hAnsi="Arial" w:cs="Arial"/>
          <w:bCs/>
          <w:sz w:val="19"/>
          <w:szCs w:val="19"/>
        </w:rPr>
        <w:t>-</w:t>
      </w:r>
      <w:r w:rsidRPr="00A75109">
        <w:rPr>
          <w:rFonts w:ascii="Arial" w:hAnsi="Arial" w:cs="Arial"/>
          <w:b/>
          <w:bCs/>
          <w:sz w:val="19"/>
          <w:szCs w:val="19"/>
        </w:rPr>
        <w:t>President Graves</w:t>
      </w:r>
      <w:r>
        <w:rPr>
          <w:rFonts w:ascii="Arial" w:hAnsi="Arial" w:cs="Arial"/>
          <w:bCs/>
          <w:sz w:val="19"/>
          <w:szCs w:val="19"/>
        </w:rPr>
        <w:t xml:space="preserve"> – Provided his report and the details of the Contra Costa County Fire Protection District meeting dated December 4, 2012</w:t>
      </w:r>
    </w:p>
    <w:p w:rsidR="004D733F" w:rsidRPr="00B455D2" w:rsidRDefault="004D733F" w:rsidP="004D733F">
      <w:pPr>
        <w:keepNext/>
        <w:ind w:left="430"/>
        <w:rPr>
          <w:rFonts w:ascii="Arial" w:hAnsi="Arial" w:cs="Arial"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>Vice-President Graves</w:t>
      </w:r>
      <w:r w:rsidRPr="00B455D2">
        <w:rPr>
          <w:rFonts w:ascii="Arial" w:hAnsi="Arial" w:cs="Arial"/>
          <w:bCs/>
          <w:sz w:val="19"/>
          <w:szCs w:val="19"/>
        </w:rPr>
        <w:t xml:space="preserve"> – Provided his report on the Contra Costa County Aviation Advisory Committee meeting dated November 8, 2012</w:t>
      </w:r>
    </w:p>
    <w:p w:rsidR="004D733F" w:rsidRPr="00B455D2" w:rsidRDefault="004D733F" w:rsidP="004D733F">
      <w:pPr>
        <w:keepNext/>
        <w:ind w:left="430"/>
        <w:rPr>
          <w:rFonts w:ascii="Arial" w:hAnsi="Arial" w:cs="Arial"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 xml:space="preserve">Vice-President Graves – </w:t>
      </w:r>
      <w:r w:rsidRPr="00B455D2">
        <w:rPr>
          <w:rFonts w:ascii="Arial" w:hAnsi="Arial" w:cs="Arial"/>
          <w:bCs/>
          <w:sz w:val="19"/>
          <w:szCs w:val="19"/>
        </w:rPr>
        <w:t>Provided his report on the Transplan Committee meeting dated November 8, 2012</w:t>
      </w:r>
    </w:p>
    <w:p w:rsidR="004D733F" w:rsidRPr="00B455D2" w:rsidRDefault="004D733F" w:rsidP="004D733F">
      <w:pPr>
        <w:keepNext/>
        <w:ind w:left="430"/>
        <w:rPr>
          <w:rFonts w:ascii="Arial" w:hAnsi="Arial" w:cs="Arial"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 xml:space="preserve">President Steele </w:t>
      </w:r>
      <w:r w:rsidRPr="00B455D2">
        <w:rPr>
          <w:rFonts w:ascii="Arial" w:hAnsi="Arial" w:cs="Arial"/>
          <w:bCs/>
          <w:sz w:val="19"/>
          <w:szCs w:val="19"/>
        </w:rPr>
        <w:t>– Provided his report and the details of the East Water County Water Management Association Governing Board</w:t>
      </w:r>
      <w:r w:rsidR="00F21DFA" w:rsidRPr="00B455D2">
        <w:rPr>
          <w:rFonts w:ascii="Arial" w:hAnsi="Arial" w:cs="Arial"/>
          <w:bCs/>
          <w:sz w:val="19"/>
          <w:szCs w:val="19"/>
        </w:rPr>
        <w:t xml:space="preserve"> meeting dated November 8, 2012</w:t>
      </w:r>
    </w:p>
    <w:p w:rsidR="009A5B85" w:rsidRPr="00B455D2" w:rsidRDefault="00940C0D" w:rsidP="00B455D2">
      <w:pPr>
        <w:keepNext/>
        <w:ind w:left="430"/>
        <w:rPr>
          <w:rFonts w:ascii="Arial" w:hAnsi="Arial" w:cs="Arial"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 xml:space="preserve">Director Mattison </w:t>
      </w:r>
      <w:r w:rsidR="00B455D2" w:rsidRPr="00B455D2">
        <w:rPr>
          <w:rFonts w:ascii="Arial" w:hAnsi="Arial" w:cs="Arial"/>
          <w:b/>
          <w:bCs/>
          <w:sz w:val="19"/>
          <w:szCs w:val="19"/>
        </w:rPr>
        <w:t>–</w:t>
      </w:r>
      <w:r w:rsidRPr="00B455D2">
        <w:rPr>
          <w:rFonts w:ascii="Arial" w:hAnsi="Arial" w:cs="Arial"/>
          <w:b/>
          <w:bCs/>
          <w:sz w:val="19"/>
          <w:szCs w:val="19"/>
        </w:rPr>
        <w:t xml:space="preserve"> </w:t>
      </w:r>
      <w:r w:rsidR="00B455D2" w:rsidRPr="00B455D2">
        <w:rPr>
          <w:rFonts w:ascii="Arial" w:hAnsi="Arial" w:cs="Arial"/>
          <w:bCs/>
          <w:sz w:val="19"/>
          <w:szCs w:val="19"/>
        </w:rPr>
        <w:t>Provided his comments in regards to his time on the Board and stated that he</w:t>
      </w:r>
      <w:r w:rsidR="00DB1851">
        <w:rPr>
          <w:rFonts w:ascii="Arial" w:hAnsi="Arial" w:cs="Arial"/>
          <w:bCs/>
          <w:sz w:val="19"/>
          <w:szCs w:val="19"/>
        </w:rPr>
        <w:t xml:space="preserve"> has</w:t>
      </w:r>
      <w:r w:rsidR="00B455D2" w:rsidRPr="00B455D2">
        <w:rPr>
          <w:rFonts w:ascii="Arial" w:hAnsi="Arial" w:cs="Arial"/>
          <w:bCs/>
          <w:sz w:val="19"/>
          <w:szCs w:val="19"/>
        </w:rPr>
        <w:t xml:space="preserve"> enjoyed working with the Board and Staff.</w:t>
      </w:r>
    </w:p>
    <w:p w:rsidR="00B455D2" w:rsidRPr="00B455D2" w:rsidRDefault="00B455D2" w:rsidP="004D733F">
      <w:pPr>
        <w:keepNext/>
        <w:rPr>
          <w:rFonts w:ascii="Arial" w:hAnsi="Arial" w:cs="Arial"/>
          <w:bCs/>
          <w:sz w:val="19"/>
          <w:szCs w:val="19"/>
        </w:rPr>
      </w:pPr>
    </w:p>
    <w:p w:rsidR="00FE13E2" w:rsidRPr="00B455D2" w:rsidRDefault="00CB38F0" w:rsidP="004D733F">
      <w:pPr>
        <w:keepNext/>
        <w:rPr>
          <w:rFonts w:ascii="Arial" w:hAnsi="Arial" w:cs="Arial"/>
          <w:b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>I</w:t>
      </w:r>
      <w:r w:rsidR="00941541" w:rsidRPr="00B455D2">
        <w:rPr>
          <w:rFonts w:ascii="Arial" w:hAnsi="Arial" w:cs="Arial"/>
          <w:b/>
          <w:bCs/>
          <w:sz w:val="19"/>
          <w:szCs w:val="19"/>
        </w:rPr>
        <w:t>.</w:t>
      </w:r>
      <w:r w:rsidR="00941541" w:rsidRPr="00B455D2">
        <w:rPr>
          <w:rFonts w:ascii="Arial" w:hAnsi="Arial" w:cs="Arial"/>
          <w:b/>
          <w:bCs/>
          <w:sz w:val="19"/>
          <w:szCs w:val="19"/>
        </w:rPr>
        <w:tab/>
      </w:r>
      <w:r w:rsidR="00941541" w:rsidRPr="00B455D2">
        <w:rPr>
          <w:rFonts w:ascii="Arial" w:hAnsi="Arial" w:cs="Arial"/>
          <w:b/>
          <w:bCs/>
          <w:sz w:val="19"/>
          <w:szCs w:val="19"/>
          <w:u w:val="single"/>
        </w:rPr>
        <w:t>MANAGER’S REPORT</w:t>
      </w:r>
    </w:p>
    <w:p w:rsidR="009A739F" w:rsidRPr="00B455D2" w:rsidRDefault="00B455D2" w:rsidP="004D733F">
      <w:pPr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sz w:val="19"/>
          <w:szCs w:val="19"/>
        </w:rPr>
        <w:tab/>
        <w:t>None</w:t>
      </w:r>
    </w:p>
    <w:p w:rsidR="00B455D2" w:rsidRPr="00B455D2" w:rsidRDefault="00B455D2" w:rsidP="004D733F">
      <w:pPr>
        <w:rPr>
          <w:rFonts w:ascii="Arial" w:hAnsi="Arial" w:cs="Arial"/>
          <w:sz w:val="19"/>
          <w:szCs w:val="19"/>
        </w:rPr>
      </w:pPr>
    </w:p>
    <w:p w:rsidR="003840A2" w:rsidRPr="00B455D2" w:rsidRDefault="00CB38F0" w:rsidP="004D733F">
      <w:pPr>
        <w:rPr>
          <w:rFonts w:ascii="Arial" w:hAnsi="Arial" w:cs="Arial"/>
          <w:b/>
          <w:bCs/>
          <w:sz w:val="19"/>
          <w:szCs w:val="19"/>
          <w:u w:val="single"/>
        </w:rPr>
      </w:pPr>
      <w:r w:rsidRPr="00B455D2">
        <w:rPr>
          <w:rFonts w:ascii="Arial" w:hAnsi="Arial" w:cs="Arial"/>
          <w:b/>
          <w:bCs/>
          <w:sz w:val="19"/>
          <w:szCs w:val="19"/>
        </w:rPr>
        <w:t>J</w:t>
      </w:r>
      <w:r w:rsidR="003D49A0" w:rsidRPr="00B455D2">
        <w:rPr>
          <w:rFonts w:ascii="Arial" w:hAnsi="Arial" w:cs="Arial"/>
          <w:b/>
          <w:bCs/>
          <w:sz w:val="19"/>
          <w:szCs w:val="19"/>
        </w:rPr>
        <w:t>.</w:t>
      </w:r>
      <w:r w:rsidR="003840A2" w:rsidRPr="00B455D2">
        <w:rPr>
          <w:rFonts w:ascii="Arial" w:hAnsi="Arial" w:cs="Arial"/>
          <w:b/>
          <w:bCs/>
          <w:sz w:val="19"/>
          <w:szCs w:val="19"/>
        </w:rPr>
        <w:tab/>
      </w:r>
      <w:r w:rsidR="003840A2" w:rsidRPr="00B455D2">
        <w:rPr>
          <w:rFonts w:ascii="Arial" w:hAnsi="Arial" w:cs="Arial"/>
          <w:b/>
          <w:bCs/>
          <w:sz w:val="19"/>
          <w:szCs w:val="19"/>
          <w:u w:val="single"/>
        </w:rPr>
        <w:t>GENERAL MANAGER’S REPORT</w:t>
      </w:r>
    </w:p>
    <w:p w:rsidR="00CB38F0" w:rsidRPr="00B455D2" w:rsidRDefault="00122970" w:rsidP="004D733F">
      <w:pPr>
        <w:pStyle w:val="ListParagraph"/>
        <w:numPr>
          <w:ilvl w:val="0"/>
          <w:numId w:val="28"/>
        </w:numPr>
        <w:ind w:left="900" w:hanging="450"/>
        <w:rPr>
          <w:rFonts w:ascii="Arial" w:hAnsi="Arial" w:cs="Arial"/>
          <w:b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 xml:space="preserve">Community Center </w:t>
      </w:r>
      <w:r w:rsidR="001E6089" w:rsidRPr="00B455D2">
        <w:rPr>
          <w:rFonts w:ascii="Arial" w:hAnsi="Arial" w:cs="Arial"/>
          <w:b/>
          <w:bCs/>
          <w:sz w:val="19"/>
          <w:szCs w:val="19"/>
        </w:rPr>
        <w:t>Update</w:t>
      </w:r>
      <w:r w:rsidR="00904A96" w:rsidRPr="00B455D2">
        <w:rPr>
          <w:rFonts w:ascii="Arial" w:hAnsi="Arial" w:cs="Arial"/>
          <w:b/>
          <w:bCs/>
          <w:sz w:val="19"/>
          <w:szCs w:val="19"/>
        </w:rPr>
        <w:t xml:space="preserve"> and Possible Action</w:t>
      </w:r>
    </w:p>
    <w:p w:rsidR="00B455D2" w:rsidRDefault="00B455D2" w:rsidP="00B455D2">
      <w:pPr>
        <w:ind w:left="450"/>
        <w:rPr>
          <w:rFonts w:ascii="Arial" w:hAnsi="Arial" w:cs="Arial"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 xml:space="preserve">General Manager Howard – </w:t>
      </w:r>
      <w:r w:rsidRPr="00B455D2">
        <w:rPr>
          <w:rFonts w:ascii="Arial" w:hAnsi="Arial" w:cs="Arial"/>
          <w:bCs/>
          <w:sz w:val="19"/>
          <w:szCs w:val="19"/>
        </w:rPr>
        <w:t xml:space="preserve">Provided details of item J-1 and distributed a </w:t>
      </w:r>
      <w:r w:rsidR="00C805B6">
        <w:rPr>
          <w:rFonts w:ascii="Arial" w:hAnsi="Arial" w:cs="Arial"/>
          <w:bCs/>
          <w:sz w:val="19"/>
          <w:szCs w:val="19"/>
        </w:rPr>
        <w:t xml:space="preserve">copy of a </w:t>
      </w:r>
      <w:r w:rsidRPr="00B455D2">
        <w:rPr>
          <w:rFonts w:ascii="Arial" w:hAnsi="Arial" w:cs="Arial"/>
          <w:bCs/>
          <w:sz w:val="19"/>
          <w:szCs w:val="19"/>
        </w:rPr>
        <w:t>letter</w:t>
      </w:r>
      <w:r w:rsidR="00C805B6">
        <w:rPr>
          <w:rFonts w:ascii="Arial" w:hAnsi="Arial" w:cs="Arial"/>
          <w:bCs/>
          <w:sz w:val="19"/>
          <w:szCs w:val="19"/>
        </w:rPr>
        <w:t xml:space="preserve"> that was sent to the sellers</w:t>
      </w:r>
      <w:r w:rsidRPr="00B455D2">
        <w:rPr>
          <w:rFonts w:ascii="Arial" w:hAnsi="Arial" w:cs="Arial"/>
          <w:bCs/>
          <w:sz w:val="19"/>
          <w:szCs w:val="19"/>
        </w:rPr>
        <w:t xml:space="preserve"> regarding the Discovery Bay Athletic </w:t>
      </w:r>
      <w:r w:rsidR="00CD0F83">
        <w:rPr>
          <w:rFonts w:ascii="Arial" w:hAnsi="Arial" w:cs="Arial"/>
          <w:bCs/>
          <w:sz w:val="19"/>
          <w:szCs w:val="19"/>
        </w:rPr>
        <w:t xml:space="preserve">Club </w:t>
      </w:r>
      <w:r w:rsidRPr="00B455D2">
        <w:rPr>
          <w:rFonts w:ascii="Arial" w:hAnsi="Arial" w:cs="Arial"/>
          <w:bCs/>
          <w:sz w:val="19"/>
          <w:szCs w:val="19"/>
        </w:rPr>
        <w:t>Site Property</w:t>
      </w:r>
      <w:r w:rsidR="00C805B6">
        <w:rPr>
          <w:rFonts w:ascii="Arial" w:hAnsi="Arial" w:cs="Arial"/>
          <w:bCs/>
          <w:sz w:val="19"/>
          <w:szCs w:val="19"/>
        </w:rPr>
        <w:t xml:space="preserve"> acquisition</w:t>
      </w:r>
      <w:r>
        <w:rPr>
          <w:rFonts w:ascii="Arial" w:hAnsi="Arial" w:cs="Arial"/>
          <w:bCs/>
          <w:sz w:val="19"/>
          <w:szCs w:val="19"/>
        </w:rPr>
        <w:t xml:space="preserve">.  There was discussion between the General </w:t>
      </w:r>
      <w:r w:rsidR="0044496E">
        <w:rPr>
          <w:rFonts w:ascii="Arial" w:hAnsi="Arial" w:cs="Arial"/>
          <w:bCs/>
          <w:sz w:val="19"/>
          <w:szCs w:val="19"/>
        </w:rPr>
        <w:t xml:space="preserve">Manager, Legal Counsel, and the Board.  </w:t>
      </w:r>
    </w:p>
    <w:p w:rsidR="0044496E" w:rsidRPr="0044496E" w:rsidRDefault="0044496E" w:rsidP="0044496E">
      <w:pPr>
        <w:ind w:left="45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Legal Counsel Schroeder</w:t>
      </w:r>
      <w:r>
        <w:rPr>
          <w:rFonts w:ascii="Arial" w:hAnsi="Arial" w:cs="Arial"/>
          <w:bCs/>
          <w:sz w:val="19"/>
          <w:szCs w:val="19"/>
        </w:rPr>
        <w:t xml:space="preserve"> – Stated </w:t>
      </w:r>
      <w:r w:rsidR="00F6739D">
        <w:rPr>
          <w:rFonts w:ascii="Arial" w:hAnsi="Arial" w:cs="Arial"/>
          <w:bCs/>
          <w:sz w:val="19"/>
          <w:szCs w:val="19"/>
        </w:rPr>
        <w:t xml:space="preserve">that the Board had extended the timeframe for acceptance of </w:t>
      </w:r>
      <w:r w:rsidR="00CB1D35">
        <w:rPr>
          <w:rFonts w:ascii="Arial" w:hAnsi="Arial" w:cs="Arial"/>
          <w:bCs/>
          <w:sz w:val="19"/>
          <w:szCs w:val="19"/>
        </w:rPr>
        <w:t>addendum #4 and the Board could choose to do so again.  There were two Public Comment Speakers.</w:t>
      </w:r>
    </w:p>
    <w:p w:rsidR="0044496E" w:rsidRPr="00B455D2" w:rsidRDefault="00B455D2" w:rsidP="0044496E">
      <w:pPr>
        <w:ind w:left="45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Motion by:</w:t>
      </w:r>
      <w:r>
        <w:rPr>
          <w:rFonts w:ascii="Arial" w:hAnsi="Arial" w:cs="Arial"/>
          <w:bCs/>
          <w:sz w:val="19"/>
          <w:szCs w:val="19"/>
        </w:rPr>
        <w:t xml:space="preserve">  Vice-President Graves </w:t>
      </w:r>
      <w:r w:rsidR="0044496E">
        <w:rPr>
          <w:rFonts w:ascii="Arial" w:hAnsi="Arial" w:cs="Arial"/>
          <w:bCs/>
          <w:sz w:val="19"/>
          <w:szCs w:val="19"/>
        </w:rPr>
        <w:t xml:space="preserve">to reinstate addendum #4 and extend the deadline to 4:00 p.m. on Friday, December 7, 2012 having Staff move forward with direction previously given </w:t>
      </w:r>
      <w:r w:rsidR="00CB1D35">
        <w:rPr>
          <w:rFonts w:ascii="Arial" w:hAnsi="Arial" w:cs="Arial"/>
          <w:bCs/>
          <w:sz w:val="19"/>
          <w:szCs w:val="19"/>
        </w:rPr>
        <w:t xml:space="preserve">by Legal Counsel to extend the timeframe and </w:t>
      </w:r>
      <w:r w:rsidR="0044496E">
        <w:rPr>
          <w:rFonts w:ascii="Arial" w:hAnsi="Arial" w:cs="Arial"/>
          <w:bCs/>
          <w:sz w:val="19"/>
          <w:szCs w:val="19"/>
        </w:rPr>
        <w:t>withdraw the termination of the Contract</w:t>
      </w:r>
    </w:p>
    <w:p w:rsidR="00B455D2" w:rsidRPr="0044496E" w:rsidRDefault="00B455D2" w:rsidP="00B455D2">
      <w:pPr>
        <w:ind w:left="45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Second by:</w:t>
      </w:r>
      <w:r w:rsidR="0044496E">
        <w:rPr>
          <w:rFonts w:ascii="Arial" w:hAnsi="Arial" w:cs="Arial"/>
          <w:b/>
          <w:bCs/>
          <w:sz w:val="19"/>
          <w:szCs w:val="19"/>
        </w:rPr>
        <w:t xml:space="preserve"> </w:t>
      </w:r>
      <w:r w:rsidR="0044496E">
        <w:rPr>
          <w:rFonts w:ascii="Arial" w:hAnsi="Arial" w:cs="Arial"/>
          <w:bCs/>
          <w:sz w:val="19"/>
          <w:szCs w:val="19"/>
        </w:rPr>
        <w:t>Director Tetreault</w:t>
      </w:r>
    </w:p>
    <w:p w:rsidR="00B455D2" w:rsidRPr="00B455D2" w:rsidRDefault="00B455D2" w:rsidP="00B455D2">
      <w:pPr>
        <w:ind w:left="45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Vote: </w:t>
      </w:r>
      <w:r>
        <w:rPr>
          <w:rFonts w:ascii="Arial" w:hAnsi="Arial" w:cs="Arial"/>
          <w:bCs/>
          <w:sz w:val="19"/>
          <w:szCs w:val="19"/>
        </w:rPr>
        <w:t>Motion Carried: AYES: 5, NOES: 0</w:t>
      </w:r>
    </w:p>
    <w:p w:rsidR="00122970" w:rsidRPr="004C7F82" w:rsidRDefault="00122970" w:rsidP="004D733F">
      <w:pPr>
        <w:pStyle w:val="ListParagraph"/>
        <w:ind w:left="900"/>
        <w:rPr>
          <w:rFonts w:ascii="Arial" w:hAnsi="Arial" w:cs="Arial"/>
          <w:bCs/>
          <w:sz w:val="19"/>
          <w:szCs w:val="19"/>
        </w:rPr>
      </w:pPr>
    </w:p>
    <w:p w:rsidR="003C4AF8" w:rsidRPr="00B455D2" w:rsidRDefault="00CB38F0" w:rsidP="004D733F">
      <w:pPr>
        <w:rPr>
          <w:rFonts w:ascii="Arial" w:hAnsi="Arial" w:cs="Arial"/>
          <w:b/>
          <w:bCs/>
          <w:sz w:val="19"/>
          <w:szCs w:val="19"/>
          <w:u w:val="single"/>
        </w:rPr>
      </w:pPr>
      <w:r w:rsidRPr="00B455D2">
        <w:rPr>
          <w:rFonts w:ascii="Arial" w:hAnsi="Arial" w:cs="Arial"/>
          <w:b/>
          <w:bCs/>
          <w:sz w:val="19"/>
          <w:szCs w:val="19"/>
        </w:rPr>
        <w:t>K</w:t>
      </w:r>
      <w:r w:rsidR="00051426" w:rsidRPr="00B455D2">
        <w:rPr>
          <w:rFonts w:ascii="Arial" w:hAnsi="Arial" w:cs="Arial"/>
          <w:b/>
          <w:bCs/>
          <w:sz w:val="19"/>
          <w:szCs w:val="19"/>
        </w:rPr>
        <w:t>.</w:t>
      </w:r>
      <w:r w:rsidR="00051426" w:rsidRPr="00B455D2">
        <w:rPr>
          <w:rFonts w:ascii="Arial" w:hAnsi="Arial" w:cs="Arial"/>
          <w:b/>
          <w:bCs/>
          <w:sz w:val="19"/>
          <w:szCs w:val="19"/>
        </w:rPr>
        <w:tab/>
      </w:r>
      <w:r w:rsidR="00385B3E" w:rsidRPr="00B455D2">
        <w:rPr>
          <w:rFonts w:ascii="Arial" w:hAnsi="Arial" w:cs="Arial"/>
          <w:b/>
          <w:bCs/>
          <w:sz w:val="19"/>
          <w:szCs w:val="19"/>
          <w:u w:val="single"/>
        </w:rPr>
        <w:t xml:space="preserve">DISTRICT </w:t>
      </w:r>
      <w:r w:rsidR="00051426" w:rsidRPr="00B455D2">
        <w:rPr>
          <w:rFonts w:ascii="Arial" w:hAnsi="Arial" w:cs="Arial"/>
          <w:b/>
          <w:bCs/>
          <w:sz w:val="19"/>
          <w:szCs w:val="19"/>
          <w:u w:val="single"/>
        </w:rPr>
        <w:t>LEGAL COUNSEL REPORT</w:t>
      </w:r>
    </w:p>
    <w:p w:rsidR="0042172F" w:rsidRDefault="004C7F82" w:rsidP="004D733F">
      <w:pP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ab/>
        <w:t>None</w:t>
      </w:r>
    </w:p>
    <w:p w:rsidR="004C7F82" w:rsidRPr="004C7F82" w:rsidRDefault="004C7F82" w:rsidP="004D733F">
      <w:pPr>
        <w:rPr>
          <w:rFonts w:ascii="Arial" w:hAnsi="Arial" w:cs="Arial"/>
          <w:bCs/>
          <w:sz w:val="19"/>
          <w:szCs w:val="19"/>
        </w:rPr>
      </w:pPr>
    </w:p>
    <w:p w:rsidR="00363519" w:rsidRPr="00B455D2" w:rsidRDefault="00CB38F0" w:rsidP="004D733F">
      <w:pPr>
        <w:rPr>
          <w:rFonts w:ascii="Arial" w:hAnsi="Arial" w:cs="Arial"/>
          <w:b/>
          <w:bCs/>
          <w:sz w:val="19"/>
          <w:szCs w:val="19"/>
          <w:u w:val="single"/>
        </w:rPr>
      </w:pPr>
      <w:r w:rsidRPr="00B455D2">
        <w:rPr>
          <w:rFonts w:ascii="Arial" w:hAnsi="Arial" w:cs="Arial"/>
          <w:b/>
          <w:bCs/>
          <w:sz w:val="19"/>
          <w:szCs w:val="19"/>
        </w:rPr>
        <w:t>L</w:t>
      </w:r>
      <w:r w:rsidR="00363519" w:rsidRPr="00B455D2">
        <w:rPr>
          <w:rFonts w:ascii="Arial" w:hAnsi="Arial" w:cs="Arial"/>
          <w:b/>
          <w:bCs/>
          <w:sz w:val="19"/>
          <w:szCs w:val="19"/>
        </w:rPr>
        <w:t>.</w:t>
      </w:r>
      <w:r w:rsidR="00363519" w:rsidRPr="00B455D2">
        <w:rPr>
          <w:rFonts w:ascii="Arial" w:hAnsi="Arial" w:cs="Arial"/>
          <w:b/>
          <w:bCs/>
          <w:sz w:val="19"/>
          <w:szCs w:val="19"/>
        </w:rPr>
        <w:tab/>
      </w:r>
      <w:r w:rsidR="00363519" w:rsidRPr="00B455D2">
        <w:rPr>
          <w:rFonts w:ascii="Arial" w:hAnsi="Arial" w:cs="Arial"/>
          <w:b/>
          <w:bCs/>
          <w:sz w:val="19"/>
          <w:szCs w:val="19"/>
          <w:u w:val="single"/>
        </w:rPr>
        <w:t>COMMITTEE UPDATES</w:t>
      </w:r>
    </w:p>
    <w:p w:rsidR="00093D37" w:rsidRDefault="004C7F82" w:rsidP="004D733F">
      <w:pP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ab/>
        <w:t>None</w:t>
      </w:r>
    </w:p>
    <w:p w:rsidR="00CB1D35" w:rsidRDefault="00CB1D35" w:rsidP="004D733F">
      <w:pPr>
        <w:rPr>
          <w:rFonts w:ascii="Arial" w:hAnsi="Arial" w:cs="Arial"/>
          <w:bCs/>
          <w:sz w:val="19"/>
          <w:szCs w:val="19"/>
        </w:rPr>
      </w:pPr>
    </w:p>
    <w:p w:rsidR="00CB1D35" w:rsidRDefault="00CB1D35" w:rsidP="004D733F">
      <w:pPr>
        <w:rPr>
          <w:rFonts w:ascii="Arial" w:hAnsi="Arial" w:cs="Arial"/>
          <w:bCs/>
          <w:sz w:val="19"/>
          <w:szCs w:val="19"/>
        </w:rPr>
      </w:pPr>
    </w:p>
    <w:p w:rsidR="00CB1D35" w:rsidRPr="00B455D2" w:rsidRDefault="00CB1D35" w:rsidP="004D733F">
      <w:pPr>
        <w:rPr>
          <w:rFonts w:ascii="Arial" w:hAnsi="Arial" w:cs="Arial"/>
          <w:bCs/>
          <w:sz w:val="19"/>
          <w:szCs w:val="19"/>
        </w:rPr>
      </w:pPr>
    </w:p>
    <w:p w:rsidR="00C9154C" w:rsidRPr="00B455D2" w:rsidRDefault="00CB38F0" w:rsidP="004D733F">
      <w:pPr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>M</w:t>
      </w:r>
      <w:r w:rsidR="002D5E4A" w:rsidRPr="00B455D2">
        <w:rPr>
          <w:rFonts w:ascii="Arial" w:hAnsi="Arial" w:cs="Arial"/>
          <w:b/>
          <w:bCs/>
          <w:sz w:val="19"/>
          <w:szCs w:val="19"/>
        </w:rPr>
        <w:t>.</w:t>
      </w:r>
      <w:r w:rsidR="002D5E4A" w:rsidRPr="00B455D2">
        <w:rPr>
          <w:rFonts w:ascii="Arial" w:hAnsi="Arial" w:cs="Arial"/>
          <w:b/>
          <w:bCs/>
          <w:sz w:val="19"/>
          <w:szCs w:val="19"/>
        </w:rPr>
        <w:tab/>
      </w:r>
      <w:r w:rsidR="00A619AF" w:rsidRPr="00B455D2">
        <w:rPr>
          <w:rFonts w:ascii="Arial" w:hAnsi="Arial" w:cs="Arial"/>
          <w:b/>
          <w:bCs/>
          <w:sz w:val="19"/>
          <w:szCs w:val="19"/>
          <w:u w:val="single"/>
        </w:rPr>
        <w:t>C</w:t>
      </w:r>
      <w:r w:rsidR="00D109FD" w:rsidRPr="00B455D2">
        <w:rPr>
          <w:rFonts w:ascii="Arial" w:hAnsi="Arial" w:cs="Arial"/>
          <w:b/>
          <w:bCs/>
          <w:sz w:val="19"/>
          <w:szCs w:val="19"/>
          <w:u w:val="single"/>
        </w:rPr>
        <w:t>ORRESPONDENCE –</w:t>
      </w:r>
      <w:r w:rsidR="00906386" w:rsidRPr="00B455D2">
        <w:rPr>
          <w:rFonts w:ascii="Arial" w:hAnsi="Arial" w:cs="Arial"/>
          <w:b/>
          <w:bCs/>
          <w:sz w:val="19"/>
          <w:szCs w:val="19"/>
          <w:u w:val="single"/>
        </w:rPr>
        <w:t xml:space="preserve"> Discussion and Possible Action</w:t>
      </w:r>
      <w:r w:rsidR="00A1757A" w:rsidRPr="00B455D2">
        <w:rPr>
          <w:rFonts w:ascii="Arial" w:hAnsi="Arial" w:cs="Arial"/>
          <w:sz w:val="19"/>
          <w:szCs w:val="19"/>
        </w:rPr>
        <w:tab/>
      </w:r>
    </w:p>
    <w:p w:rsidR="003F3EA2" w:rsidRPr="00B455D2" w:rsidRDefault="003F3EA2" w:rsidP="004D733F">
      <w:pPr>
        <w:pStyle w:val="ListParagraph"/>
        <w:numPr>
          <w:ilvl w:val="0"/>
          <w:numId w:val="25"/>
        </w:numPr>
        <w:ind w:left="900" w:hanging="45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sz w:val="19"/>
          <w:szCs w:val="19"/>
        </w:rPr>
        <w:t>R – State Route 4 Bypass Authority meeting minutes dated August 9, 2012</w:t>
      </w:r>
    </w:p>
    <w:p w:rsidR="003F3EA2" w:rsidRPr="00B455D2" w:rsidRDefault="003F3EA2" w:rsidP="004D733F">
      <w:pPr>
        <w:pStyle w:val="ListParagraph"/>
        <w:numPr>
          <w:ilvl w:val="0"/>
          <w:numId w:val="25"/>
        </w:numPr>
        <w:ind w:left="900" w:hanging="45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sz w:val="19"/>
          <w:szCs w:val="19"/>
        </w:rPr>
        <w:t>R – State Route 4 Bypass Authority meeting minutes dated September 13, 2012</w:t>
      </w:r>
    </w:p>
    <w:p w:rsidR="00EE79AC" w:rsidRPr="00B455D2" w:rsidRDefault="003F3EA2" w:rsidP="004D733F">
      <w:pPr>
        <w:pStyle w:val="ListParagraph"/>
        <w:numPr>
          <w:ilvl w:val="0"/>
          <w:numId w:val="25"/>
        </w:numPr>
        <w:ind w:left="900" w:hanging="45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sz w:val="19"/>
          <w:szCs w:val="19"/>
        </w:rPr>
        <w:t xml:space="preserve">R – Contra </w:t>
      </w:r>
      <w:r w:rsidR="000D1BFC" w:rsidRPr="00B455D2">
        <w:rPr>
          <w:rFonts w:ascii="Arial" w:hAnsi="Arial" w:cs="Arial"/>
          <w:sz w:val="19"/>
          <w:szCs w:val="19"/>
        </w:rPr>
        <w:t>Costa County Aviation Advisory Committee meeting minutes dated September 13, 2012</w:t>
      </w:r>
    </w:p>
    <w:p w:rsidR="00EE79AC" w:rsidRPr="00B455D2" w:rsidRDefault="00EE79AC" w:rsidP="004D733F">
      <w:pPr>
        <w:pStyle w:val="ListParagraph"/>
        <w:numPr>
          <w:ilvl w:val="0"/>
          <w:numId w:val="25"/>
        </w:numPr>
        <w:ind w:left="900" w:hanging="45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sz w:val="19"/>
          <w:szCs w:val="19"/>
        </w:rPr>
        <w:t>R – Byron Municipal Advisory Council meeting minutes dated October 18, 2012</w:t>
      </w:r>
    </w:p>
    <w:p w:rsidR="00954F0D" w:rsidRPr="00B455D2" w:rsidRDefault="005A66E0" w:rsidP="004D733F">
      <w:pPr>
        <w:pStyle w:val="ListParagraph"/>
        <w:numPr>
          <w:ilvl w:val="0"/>
          <w:numId w:val="25"/>
        </w:numPr>
        <w:ind w:left="900" w:hanging="45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sz w:val="19"/>
          <w:szCs w:val="19"/>
        </w:rPr>
        <w:t xml:space="preserve">S – Letter to John </w:t>
      </w:r>
      <w:proofErr w:type="spellStart"/>
      <w:r w:rsidRPr="00B455D2">
        <w:rPr>
          <w:rFonts w:ascii="Arial" w:hAnsi="Arial" w:cs="Arial"/>
          <w:sz w:val="19"/>
          <w:szCs w:val="19"/>
        </w:rPr>
        <w:t>Oborne</w:t>
      </w:r>
      <w:proofErr w:type="spellEnd"/>
      <w:r w:rsidRPr="00B455D2">
        <w:rPr>
          <w:rFonts w:ascii="Arial" w:hAnsi="Arial" w:cs="Arial"/>
          <w:sz w:val="19"/>
          <w:szCs w:val="19"/>
        </w:rPr>
        <w:t xml:space="preserve"> regarding Newport Pointe Residential Project – County File #’s GP08-0002, RZ09-3241, SD09-9278 &amp; DP09-3029</w:t>
      </w:r>
      <w:r w:rsidR="00EE79AC" w:rsidRPr="00B455D2">
        <w:rPr>
          <w:rFonts w:ascii="Arial" w:hAnsi="Arial" w:cs="Arial"/>
          <w:sz w:val="19"/>
          <w:szCs w:val="19"/>
        </w:rPr>
        <w:t xml:space="preserve"> dated November 16, 2012</w:t>
      </w:r>
    </w:p>
    <w:p w:rsidR="00B455D2" w:rsidRPr="00B455D2" w:rsidRDefault="00B455D2" w:rsidP="004D733F">
      <w:pPr>
        <w:pStyle w:val="ListParagraph"/>
        <w:ind w:left="900"/>
        <w:rPr>
          <w:rFonts w:ascii="Arial" w:hAnsi="Arial" w:cs="Arial"/>
          <w:sz w:val="19"/>
          <w:szCs w:val="19"/>
        </w:rPr>
      </w:pPr>
    </w:p>
    <w:p w:rsidR="00DD05BA" w:rsidRPr="00B455D2" w:rsidRDefault="00CB38F0" w:rsidP="004D733F">
      <w:pPr>
        <w:ind w:left="450" w:hanging="45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b/>
          <w:sz w:val="19"/>
          <w:szCs w:val="19"/>
        </w:rPr>
        <w:t>N</w:t>
      </w:r>
      <w:r w:rsidR="00675F56" w:rsidRPr="00B455D2">
        <w:rPr>
          <w:rFonts w:ascii="Arial" w:hAnsi="Arial" w:cs="Arial"/>
          <w:b/>
          <w:sz w:val="19"/>
          <w:szCs w:val="19"/>
        </w:rPr>
        <w:t>.</w:t>
      </w:r>
      <w:r w:rsidR="00675F56" w:rsidRPr="00B455D2">
        <w:rPr>
          <w:rFonts w:ascii="Arial" w:hAnsi="Arial" w:cs="Arial"/>
          <w:b/>
          <w:sz w:val="19"/>
          <w:szCs w:val="19"/>
        </w:rPr>
        <w:tab/>
      </w:r>
      <w:r w:rsidR="00D25974" w:rsidRPr="00B455D2">
        <w:rPr>
          <w:rFonts w:ascii="Arial" w:hAnsi="Arial" w:cs="Arial"/>
          <w:b/>
          <w:sz w:val="19"/>
          <w:szCs w:val="19"/>
          <w:u w:val="single"/>
        </w:rPr>
        <w:t>PUBLIC RECORD REQUESTS RECEIVED</w:t>
      </w:r>
      <w:r w:rsidR="00D25974" w:rsidRPr="00B455D2">
        <w:rPr>
          <w:rFonts w:ascii="Arial" w:hAnsi="Arial" w:cs="Arial"/>
          <w:b/>
          <w:sz w:val="19"/>
          <w:szCs w:val="19"/>
        </w:rPr>
        <w:t xml:space="preserve"> </w:t>
      </w:r>
      <w:r w:rsidR="00727956" w:rsidRPr="00B455D2">
        <w:rPr>
          <w:rFonts w:ascii="Arial" w:hAnsi="Arial" w:cs="Arial"/>
          <w:sz w:val="19"/>
          <w:szCs w:val="19"/>
        </w:rPr>
        <w:t xml:space="preserve"> </w:t>
      </w:r>
    </w:p>
    <w:p w:rsidR="00954F0D" w:rsidRPr="00B455D2" w:rsidRDefault="007D680C" w:rsidP="004D733F">
      <w:pPr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b/>
          <w:sz w:val="19"/>
          <w:szCs w:val="19"/>
        </w:rPr>
        <w:tab/>
        <w:t>1.</w:t>
      </w:r>
      <w:r w:rsidRPr="00B455D2">
        <w:rPr>
          <w:rFonts w:ascii="Arial" w:hAnsi="Arial" w:cs="Arial"/>
          <w:b/>
          <w:sz w:val="19"/>
          <w:szCs w:val="19"/>
        </w:rPr>
        <w:tab/>
      </w:r>
      <w:r w:rsidR="007D4AC5" w:rsidRPr="00B455D2">
        <w:rPr>
          <w:rFonts w:ascii="Arial" w:hAnsi="Arial" w:cs="Arial"/>
          <w:sz w:val="19"/>
          <w:szCs w:val="19"/>
        </w:rPr>
        <w:t>Request</w:t>
      </w:r>
      <w:r w:rsidR="00EE79AC" w:rsidRPr="00B455D2">
        <w:rPr>
          <w:rFonts w:ascii="Arial" w:hAnsi="Arial" w:cs="Arial"/>
          <w:sz w:val="19"/>
          <w:szCs w:val="19"/>
        </w:rPr>
        <w:t xml:space="preserve"> </w:t>
      </w:r>
      <w:r w:rsidR="007D4AC5" w:rsidRPr="00B455D2">
        <w:rPr>
          <w:rFonts w:ascii="Arial" w:hAnsi="Arial" w:cs="Arial"/>
          <w:sz w:val="19"/>
          <w:szCs w:val="19"/>
        </w:rPr>
        <w:t>from William Richardson – Community Center</w:t>
      </w:r>
      <w:r w:rsidR="00692F53" w:rsidRPr="00B455D2">
        <w:rPr>
          <w:rFonts w:ascii="Arial" w:hAnsi="Arial" w:cs="Arial"/>
          <w:sz w:val="19"/>
          <w:szCs w:val="19"/>
        </w:rPr>
        <w:t xml:space="preserve"> Closed Sessions</w:t>
      </w:r>
      <w:r w:rsidR="007D4AC5" w:rsidRPr="00B455D2">
        <w:rPr>
          <w:rFonts w:ascii="Arial" w:hAnsi="Arial" w:cs="Arial"/>
          <w:sz w:val="19"/>
          <w:szCs w:val="19"/>
        </w:rPr>
        <w:t xml:space="preserve"> – Request date November 20, 2012</w:t>
      </w:r>
    </w:p>
    <w:p w:rsidR="007D4AC5" w:rsidRPr="00B455D2" w:rsidRDefault="007D4AC5" w:rsidP="004D733F">
      <w:pPr>
        <w:rPr>
          <w:rFonts w:ascii="Arial" w:hAnsi="Arial" w:cs="Arial"/>
          <w:sz w:val="19"/>
          <w:szCs w:val="19"/>
        </w:rPr>
      </w:pPr>
    </w:p>
    <w:p w:rsidR="00493178" w:rsidRDefault="00CB38F0" w:rsidP="004D733F">
      <w:pPr>
        <w:rPr>
          <w:rFonts w:ascii="Arial" w:hAnsi="Arial" w:cs="Arial"/>
          <w:b/>
          <w:sz w:val="19"/>
          <w:szCs w:val="19"/>
          <w:u w:val="single"/>
        </w:rPr>
      </w:pPr>
      <w:r w:rsidRPr="00B455D2">
        <w:rPr>
          <w:rFonts w:ascii="Arial" w:hAnsi="Arial" w:cs="Arial"/>
          <w:b/>
          <w:bCs/>
          <w:sz w:val="19"/>
          <w:szCs w:val="19"/>
        </w:rPr>
        <w:t>O</w:t>
      </w:r>
      <w:r w:rsidR="003840A2" w:rsidRPr="00B455D2">
        <w:rPr>
          <w:rFonts w:ascii="Arial" w:hAnsi="Arial" w:cs="Arial"/>
          <w:b/>
          <w:bCs/>
          <w:sz w:val="19"/>
          <w:szCs w:val="19"/>
        </w:rPr>
        <w:t>.</w:t>
      </w:r>
      <w:r w:rsidR="003840A2" w:rsidRPr="00B455D2">
        <w:rPr>
          <w:rFonts w:ascii="Arial" w:hAnsi="Arial" w:cs="Arial"/>
          <w:b/>
          <w:bCs/>
          <w:sz w:val="19"/>
          <w:szCs w:val="19"/>
        </w:rPr>
        <w:tab/>
      </w:r>
      <w:r w:rsidR="00D63EFF" w:rsidRPr="00B455D2">
        <w:rPr>
          <w:rFonts w:ascii="Arial" w:hAnsi="Arial" w:cs="Arial"/>
          <w:b/>
          <w:sz w:val="19"/>
          <w:szCs w:val="19"/>
          <w:u w:val="single"/>
        </w:rPr>
        <w:t>FUTURE AGENDA ITEMS</w:t>
      </w:r>
    </w:p>
    <w:p w:rsidR="0044496E" w:rsidRPr="0044496E" w:rsidRDefault="00CB1D35" w:rsidP="0044496E">
      <w:pPr>
        <w:pStyle w:val="ListParagraph"/>
        <w:numPr>
          <w:ilvl w:val="0"/>
          <w:numId w:val="30"/>
        </w:numPr>
        <w:ind w:left="900" w:hanging="45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Capital Improvement Project Breakdown</w:t>
      </w:r>
    </w:p>
    <w:p w:rsidR="00823012" w:rsidRPr="00B455D2" w:rsidRDefault="00581C9D" w:rsidP="004D733F">
      <w:pPr>
        <w:rPr>
          <w:rFonts w:ascii="Arial" w:hAnsi="Arial" w:cs="Arial"/>
          <w:bCs/>
          <w:sz w:val="19"/>
          <w:szCs w:val="19"/>
        </w:rPr>
      </w:pPr>
      <w:r w:rsidRPr="00B455D2">
        <w:rPr>
          <w:rFonts w:ascii="Arial" w:hAnsi="Arial" w:cs="Arial"/>
          <w:bCs/>
          <w:sz w:val="19"/>
          <w:szCs w:val="19"/>
        </w:rPr>
        <w:tab/>
      </w:r>
    </w:p>
    <w:p w:rsidR="003840A2" w:rsidRPr="00B455D2" w:rsidRDefault="00CB38F0" w:rsidP="004D733F">
      <w:pPr>
        <w:rPr>
          <w:rFonts w:ascii="Arial" w:hAnsi="Arial" w:cs="Arial"/>
          <w:b/>
          <w:bCs/>
          <w:sz w:val="19"/>
          <w:szCs w:val="19"/>
        </w:rPr>
      </w:pPr>
      <w:r w:rsidRPr="00B455D2">
        <w:rPr>
          <w:rFonts w:ascii="Arial" w:hAnsi="Arial" w:cs="Arial"/>
          <w:b/>
          <w:bCs/>
          <w:sz w:val="19"/>
          <w:szCs w:val="19"/>
        </w:rPr>
        <w:t>P</w:t>
      </w:r>
      <w:r w:rsidR="00D63EFF" w:rsidRPr="00B455D2">
        <w:rPr>
          <w:rFonts w:ascii="Arial" w:hAnsi="Arial" w:cs="Arial"/>
          <w:b/>
          <w:bCs/>
          <w:sz w:val="19"/>
          <w:szCs w:val="19"/>
        </w:rPr>
        <w:t xml:space="preserve">. </w:t>
      </w:r>
      <w:r w:rsidR="0042172F" w:rsidRPr="00B455D2">
        <w:rPr>
          <w:rFonts w:ascii="Arial" w:hAnsi="Arial" w:cs="Arial"/>
          <w:b/>
          <w:bCs/>
          <w:sz w:val="19"/>
          <w:szCs w:val="19"/>
        </w:rPr>
        <w:tab/>
      </w:r>
      <w:r w:rsidR="003840A2" w:rsidRPr="00B455D2">
        <w:rPr>
          <w:rFonts w:ascii="Arial" w:hAnsi="Arial" w:cs="Arial"/>
          <w:b/>
          <w:bCs/>
          <w:sz w:val="19"/>
          <w:szCs w:val="19"/>
          <w:u w:val="single"/>
        </w:rPr>
        <w:t>ADJOURNMENT</w:t>
      </w:r>
      <w:r w:rsidR="00F95C89" w:rsidRPr="00B455D2">
        <w:rPr>
          <w:rFonts w:ascii="Arial" w:hAnsi="Arial" w:cs="Arial"/>
          <w:b/>
          <w:bCs/>
          <w:sz w:val="19"/>
          <w:szCs w:val="19"/>
        </w:rPr>
        <w:t xml:space="preserve">    </w:t>
      </w:r>
    </w:p>
    <w:p w:rsidR="004D733F" w:rsidRPr="00B455D2" w:rsidRDefault="004D733F" w:rsidP="00F21DFA">
      <w:pPr>
        <w:tabs>
          <w:tab w:val="left" w:pos="870"/>
        </w:tabs>
        <w:ind w:left="450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sz w:val="19"/>
          <w:szCs w:val="19"/>
        </w:rPr>
        <w:t>The meeting a</w:t>
      </w:r>
      <w:r w:rsidR="003840A2" w:rsidRPr="00B455D2">
        <w:rPr>
          <w:rFonts w:ascii="Arial" w:hAnsi="Arial" w:cs="Arial"/>
          <w:sz w:val="19"/>
          <w:szCs w:val="19"/>
        </w:rPr>
        <w:t>djou</w:t>
      </w:r>
      <w:r w:rsidR="00340AC1" w:rsidRPr="00B455D2">
        <w:rPr>
          <w:rFonts w:ascii="Arial" w:hAnsi="Arial" w:cs="Arial"/>
          <w:sz w:val="19"/>
          <w:szCs w:val="19"/>
        </w:rPr>
        <w:t>rn</w:t>
      </w:r>
      <w:r w:rsidRPr="00B455D2">
        <w:rPr>
          <w:rFonts w:ascii="Arial" w:hAnsi="Arial" w:cs="Arial"/>
          <w:sz w:val="19"/>
          <w:szCs w:val="19"/>
        </w:rPr>
        <w:t>ed</w:t>
      </w:r>
      <w:r w:rsidR="00340AC1" w:rsidRPr="00B455D2">
        <w:rPr>
          <w:rFonts w:ascii="Arial" w:hAnsi="Arial" w:cs="Arial"/>
          <w:sz w:val="19"/>
          <w:szCs w:val="19"/>
        </w:rPr>
        <w:t xml:space="preserve"> </w:t>
      </w:r>
      <w:r w:rsidR="00F21DFA" w:rsidRPr="00B455D2">
        <w:rPr>
          <w:rFonts w:ascii="Arial" w:hAnsi="Arial" w:cs="Arial"/>
          <w:sz w:val="19"/>
          <w:szCs w:val="19"/>
        </w:rPr>
        <w:t xml:space="preserve">at 8:03 p.m. </w:t>
      </w:r>
      <w:r w:rsidR="003840A2" w:rsidRPr="00B455D2">
        <w:rPr>
          <w:rFonts w:ascii="Arial" w:hAnsi="Arial" w:cs="Arial"/>
          <w:sz w:val="19"/>
          <w:szCs w:val="19"/>
        </w:rPr>
        <w:t xml:space="preserve">to </w:t>
      </w:r>
      <w:r w:rsidR="00581C9D" w:rsidRPr="00B455D2">
        <w:rPr>
          <w:rFonts w:ascii="Arial" w:hAnsi="Arial" w:cs="Arial"/>
          <w:sz w:val="19"/>
          <w:szCs w:val="19"/>
        </w:rPr>
        <w:t xml:space="preserve">the </w:t>
      </w:r>
      <w:r w:rsidR="003840A2" w:rsidRPr="00B455D2">
        <w:rPr>
          <w:rFonts w:ascii="Arial" w:hAnsi="Arial" w:cs="Arial"/>
          <w:sz w:val="19"/>
          <w:szCs w:val="19"/>
        </w:rPr>
        <w:t>next regula</w:t>
      </w:r>
      <w:r w:rsidR="00F95C89" w:rsidRPr="00B455D2">
        <w:rPr>
          <w:rFonts w:ascii="Arial" w:hAnsi="Arial" w:cs="Arial"/>
          <w:sz w:val="19"/>
          <w:szCs w:val="19"/>
        </w:rPr>
        <w:t xml:space="preserve">r meeting on </w:t>
      </w:r>
      <w:r w:rsidR="00954F0D" w:rsidRPr="00B455D2">
        <w:rPr>
          <w:rFonts w:ascii="Arial" w:hAnsi="Arial" w:cs="Arial"/>
          <w:sz w:val="19"/>
          <w:szCs w:val="19"/>
        </w:rPr>
        <w:t>December 19</w:t>
      </w:r>
      <w:r w:rsidR="007F50B8" w:rsidRPr="00B455D2">
        <w:rPr>
          <w:rFonts w:ascii="Arial" w:hAnsi="Arial" w:cs="Arial"/>
          <w:sz w:val="19"/>
          <w:szCs w:val="19"/>
        </w:rPr>
        <w:t>, 2012</w:t>
      </w:r>
      <w:r w:rsidR="00911756" w:rsidRPr="00B455D2">
        <w:rPr>
          <w:rFonts w:ascii="Arial" w:hAnsi="Arial" w:cs="Arial"/>
          <w:sz w:val="19"/>
          <w:szCs w:val="19"/>
        </w:rPr>
        <w:t xml:space="preserve"> </w:t>
      </w:r>
      <w:r w:rsidR="006A025F" w:rsidRPr="00B455D2">
        <w:rPr>
          <w:rFonts w:ascii="Arial" w:hAnsi="Arial" w:cs="Arial"/>
          <w:sz w:val="19"/>
          <w:szCs w:val="19"/>
        </w:rPr>
        <w:t xml:space="preserve">starting </w:t>
      </w:r>
      <w:r w:rsidR="003840A2" w:rsidRPr="00B455D2">
        <w:rPr>
          <w:rFonts w:ascii="Arial" w:hAnsi="Arial" w:cs="Arial"/>
          <w:sz w:val="19"/>
          <w:szCs w:val="19"/>
        </w:rPr>
        <w:t>at</w:t>
      </w:r>
      <w:r w:rsidR="006A025F" w:rsidRPr="00B455D2">
        <w:rPr>
          <w:rFonts w:ascii="Arial" w:hAnsi="Arial" w:cs="Arial"/>
          <w:sz w:val="19"/>
          <w:szCs w:val="19"/>
        </w:rPr>
        <w:t xml:space="preserve"> 7:00 p.m.</w:t>
      </w:r>
    </w:p>
    <w:p w:rsidR="00F21DFA" w:rsidRPr="00B455D2" w:rsidRDefault="00F21DFA" w:rsidP="00F21DFA">
      <w:pPr>
        <w:tabs>
          <w:tab w:val="left" w:pos="870"/>
        </w:tabs>
        <w:ind w:left="450"/>
        <w:rPr>
          <w:rFonts w:ascii="Arial" w:hAnsi="Arial" w:cs="Arial"/>
          <w:sz w:val="19"/>
          <w:szCs w:val="19"/>
        </w:rPr>
      </w:pPr>
    </w:p>
    <w:p w:rsidR="00F21DFA" w:rsidRPr="00B455D2" w:rsidRDefault="00F21DFA" w:rsidP="00F21DFA">
      <w:pPr>
        <w:tabs>
          <w:tab w:val="left" w:pos="870"/>
        </w:tabs>
        <w:ind w:left="450"/>
        <w:rPr>
          <w:rFonts w:ascii="Arial" w:hAnsi="Arial" w:cs="Arial"/>
          <w:sz w:val="19"/>
          <w:szCs w:val="19"/>
        </w:rPr>
      </w:pPr>
    </w:p>
    <w:p w:rsidR="004D733F" w:rsidRPr="00B455D2" w:rsidRDefault="004D733F" w:rsidP="004D733F">
      <w:pPr>
        <w:tabs>
          <w:tab w:val="left" w:pos="870"/>
        </w:tabs>
        <w:jc w:val="both"/>
        <w:rPr>
          <w:rFonts w:ascii="Arial" w:hAnsi="Arial" w:cs="Arial"/>
          <w:sz w:val="19"/>
          <w:szCs w:val="19"/>
        </w:rPr>
      </w:pPr>
    </w:p>
    <w:p w:rsidR="004D733F" w:rsidRPr="00B455D2" w:rsidRDefault="004D733F" w:rsidP="004D733F">
      <w:pPr>
        <w:tabs>
          <w:tab w:val="left" w:pos="870"/>
        </w:tabs>
        <w:jc w:val="both"/>
        <w:rPr>
          <w:rFonts w:ascii="Arial" w:hAnsi="Arial" w:cs="Arial"/>
          <w:sz w:val="19"/>
          <w:szCs w:val="19"/>
        </w:rPr>
      </w:pPr>
      <w:r w:rsidRPr="00B455D2">
        <w:rPr>
          <w:rFonts w:ascii="Arial" w:hAnsi="Arial" w:cs="Arial"/>
          <w:sz w:val="19"/>
          <w:szCs w:val="19"/>
        </w:rPr>
        <w:t>//</w:t>
      </w:r>
      <w:proofErr w:type="spellStart"/>
      <w:r w:rsidRPr="00B455D2">
        <w:rPr>
          <w:rFonts w:ascii="Arial" w:hAnsi="Arial" w:cs="Arial"/>
          <w:sz w:val="19"/>
          <w:szCs w:val="19"/>
        </w:rPr>
        <w:t>cmc</w:t>
      </w:r>
      <w:proofErr w:type="spellEnd"/>
      <w:r w:rsidRPr="00B455D2">
        <w:rPr>
          <w:rFonts w:ascii="Arial" w:hAnsi="Arial" w:cs="Arial"/>
          <w:sz w:val="19"/>
          <w:szCs w:val="19"/>
        </w:rPr>
        <w:t xml:space="preserve"> – 12.10.12</w:t>
      </w:r>
    </w:p>
    <w:p w:rsidR="004D733F" w:rsidRPr="00B455D2" w:rsidRDefault="004D733F" w:rsidP="004D733F">
      <w:pPr>
        <w:tabs>
          <w:tab w:val="left" w:pos="870"/>
        </w:tabs>
        <w:jc w:val="both"/>
        <w:rPr>
          <w:sz w:val="19"/>
          <w:szCs w:val="19"/>
        </w:rPr>
      </w:pPr>
    </w:p>
    <w:p w:rsidR="00F21DFA" w:rsidRPr="00B455D2" w:rsidRDefault="00F21DFA" w:rsidP="004D733F">
      <w:pPr>
        <w:tabs>
          <w:tab w:val="left" w:pos="870"/>
        </w:tabs>
        <w:jc w:val="both"/>
        <w:rPr>
          <w:sz w:val="19"/>
          <w:szCs w:val="19"/>
        </w:rPr>
      </w:pPr>
    </w:p>
    <w:p w:rsidR="004D733F" w:rsidRPr="00B455D2" w:rsidRDefault="00FC1A85" w:rsidP="004D733F">
      <w:pPr>
        <w:tabs>
          <w:tab w:val="left" w:pos="870"/>
        </w:tabs>
        <w:jc w:val="both"/>
        <w:rPr>
          <w:rFonts w:ascii="Arial" w:hAnsi="Arial" w:cs="Arial"/>
          <w:b/>
          <w:sz w:val="19"/>
          <w:szCs w:val="19"/>
        </w:rPr>
      </w:pPr>
      <w:hyperlink r:id="rId11" w:history="1">
        <w:r w:rsidR="004D733F" w:rsidRPr="00B455D2">
          <w:rPr>
            <w:rStyle w:val="Hyperlink"/>
            <w:rFonts w:ascii="Arial" w:hAnsi="Arial" w:cs="Arial"/>
            <w:sz w:val="19"/>
            <w:szCs w:val="19"/>
          </w:rPr>
          <w:t>http://www.todb.ca.gov/content/agenda-and-minutes/</w:t>
        </w:r>
      </w:hyperlink>
    </w:p>
    <w:p w:rsidR="004D733F" w:rsidRPr="00B455D2" w:rsidRDefault="004D733F" w:rsidP="004D733F">
      <w:pPr>
        <w:tabs>
          <w:tab w:val="left" w:pos="870"/>
        </w:tabs>
        <w:jc w:val="both"/>
        <w:rPr>
          <w:rFonts w:ascii="Arial" w:hAnsi="Arial" w:cs="Arial"/>
          <w:sz w:val="19"/>
          <w:szCs w:val="19"/>
        </w:rPr>
      </w:pPr>
    </w:p>
    <w:p w:rsidR="00624EAB" w:rsidRPr="00B455D2" w:rsidRDefault="00624EAB" w:rsidP="004D733F">
      <w:pPr>
        <w:tabs>
          <w:tab w:val="left" w:pos="870"/>
        </w:tabs>
        <w:rPr>
          <w:rFonts w:ascii="Arial" w:hAnsi="Arial" w:cs="Arial"/>
          <w:sz w:val="19"/>
          <w:szCs w:val="19"/>
        </w:rPr>
      </w:pPr>
    </w:p>
    <w:sectPr w:rsidR="00624EAB" w:rsidRPr="00B455D2" w:rsidSect="00DF25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 w:code="1"/>
      <w:pgMar w:top="288" w:right="1152" w:bottom="288" w:left="1008" w:header="144" w:footer="144" w:gutter="0"/>
      <w:paperSrc w:first="4" w:other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85" w:rsidRDefault="00FC1A85">
      <w:r>
        <w:separator/>
      </w:r>
    </w:p>
  </w:endnote>
  <w:endnote w:type="continuationSeparator" w:id="0">
    <w:p w:rsidR="00FC1A85" w:rsidRDefault="00FC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CC" w:rsidRDefault="00277ACC" w:rsidP="004064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7ACC" w:rsidRDefault="00277A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F5" w:rsidRDefault="005736F5" w:rsidP="005736F5">
    <w:pPr>
      <w:tabs>
        <w:tab w:val="left" w:pos="2940"/>
        <w:tab w:val="center" w:pos="4320"/>
        <w:tab w:val="right" w:pos="8640"/>
      </w:tabs>
      <w:jc w:val="center"/>
      <w:rPr>
        <w:rFonts w:ascii="Arial" w:hAnsi="Arial" w:cs="Arial"/>
        <w:kern w:val="0"/>
        <w:sz w:val="12"/>
        <w:szCs w:val="12"/>
      </w:rPr>
    </w:pPr>
  </w:p>
  <w:p w:rsidR="005736F5" w:rsidRDefault="005736F5" w:rsidP="005736F5">
    <w:pPr>
      <w:tabs>
        <w:tab w:val="left" w:pos="2940"/>
        <w:tab w:val="center" w:pos="4320"/>
        <w:tab w:val="right" w:pos="8640"/>
      </w:tabs>
      <w:jc w:val="center"/>
      <w:rPr>
        <w:rFonts w:ascii="Arial" w:hAnsi="Arial" w:cs="Arial"/>
        <w:kern w:val="0"/>
        <w:sz w:val="12"/>
        <w:szCs w:val="12"/>
      </w:rPr>
    </w:pPr>
  </w:p>
  <w:p w:rsidR="005736F5" w:rsidRDefault="005736F5" w:rsidP="005736F5">
    <w:pPr>
      <w:tabs>
        <w:tab w:val="left" w:pos="2940"/>
        <w:tab w:val="center" w:pos="4320"/>
        <w:tab w:val="right" w:pos="8640"/>
      </w:tabs>
      <w:jc w:val="center"/>
      <w:rPr>
        <w:rFonts w:ascii="Arial" w:hAnsi="Arial" w:cs="Arial"/>
        <w:kern w:val="0"/>
        <w:sz w:val="12"/>
        <w:szCs w:val="12"/>
      </w:rPr>
    </w:pPr>
    <w:r>
      <w:rPr>
        <w:rFonts w:ascii="Arial" w:hAnsi="Arial" w:cs="Arial"/>
        <w:kern w:val="0"/>
        <w:sz w:val="12"/>
        <w:szCs w:val="12"/>
      </w:rPr>
      <w:t>Town of Discovery Bay CSD Board of Directors</w:t>
    </w:r>
  </w:p>
  <w:p w:rsidR="005736F5" w:rsidRDefault="004D733F" w:rsidP="005736F5">
    <w:pPr>
      <w:tabs>
        <w:tab w:val="center" w:pos="4320"/>
        <w:tab w:val="right" w:pos="8640"/>
      </w:tabs>
      <w:jc w:val="center"/>
      <w:rPr>
        <w:rFonts w:ascii="Arial" w:hAnsi="Arial" w:cs="Arial"/>
        <w:kern w:val="0"/>
        <w:sz w:val="12"/>
        <w:szCs w:val="12"/>
      </w:rPr>
    </w:pPr>
    <w:r>
      <w:rPr>
        <w:rFonts w:ascii="Arial" w:hAnsi="Arial" w:cs="Arial"/>
        <w:kern w:val="0"/>
        <w:sz w:val="12"/>
        <w:szCs w:val="12"/>
      </w:rPr>
      <w:t>Meeting Minutes</w:t>
    </w:r>
    <w:r w:rsidR="005736F5">
      <w:rPr>
        <w:rFonts w:ascii="Arial" w:hAnsi="Arial" w:cs="Arial"/>
        <w:kern w:val="0"/>
        <w:sz w:val="12"/>
        <w:szCs w:val="12"/>
      </w:rPr>
      <w:t xml:space="preserve"> for</w:t>
    </w:r>
    <w:r w:rsidR="00CB38F0">
      <w:rPr>
        <w:rFonts w:ascii="Arial" w:hAnsi="Arial" w:cs="Arial"/>
        <w:kern w:val="0"/>
        <w:sz w:val="12"/>
        <w:szCs w:val="12"/>
      </w:rPr>
      <w:t xml:space="preserve"> </w:t>
    </w:r>
    <w:r w:rsidR="00373E68">
      <w:rPr>
        <w:rFonts w:ascii="Arial" w:hAnsi="Arial" w:cs="Arial"/>
        <w:kern w:val="0"/>
        <w:sz w:val="12"/>
        <w:szCs w:val="12"/>
      </w:rPr>
      <w:t>December 5</w:t>
    </w:r>
    <w:r w:rsidR="007F50B8">
      <w:rPr>
        <w:rFonts w:ascii="Arial" w:hAnsi="Arial" w:cs="Arial"/>
        <w:kern w:val="0"/>
        <w:sz w:val="12"/>
        <w:szCs w:val="12"/>
      </w:rPr>
      <w:t>, 2012</w:t>
    </w:r>
    <w:r w:rsidR="005736F5">
      <w:rPr>
        <w:rFonts w:ascii="Arial" w:hAnsi="Arial" w:cs="Arial"/>
        <w:kern w:val="0"/>
        <w:sz w:val="12"/>
        <w:szCs w:val="12"/>
      </w:rPr>
      <w:t xml:space="preserve"> - Pg.</w:t>
    </w:r>
    <w:r w:rsidR="005736F5">
      <w:rPr>
        <w:rStyle w:val="PageNumber"/>
        <w:sz w:val="12"/>
        <w:szCs w:val="12"/>
      </w:rPr>
      <w:fldChar w:fldCharType="begin"/>
    </w:r>
    <w:r w:rsidR="005736F5">
      <w:rPr>
        <w:rStyle w:val="PageNumber"/>
        <w:sz w:val="12"/>
        <w:szCs w:val="12"/>
      </w:rPr>
      <w:instrText xml:space="preserve"> PAGE </w:instrText>
    </w:r>
    <w:r w:rsidR="005736F5">
      <w:rPr>
        <w:rStyle w:val="PageNumber"/>
        <w:sz w:val="12"/>
        <w:szCs w:val="12"/>
      </w:rPr>
      <w:fldChar w:fldCharType="separate"/>
    </w:r>
    <w:r w:rsidR="00DF25CD">
      <w:rPr>
        <w:rStyle w:val="PageNumber"/>
        <w:noProof/>
        <w:sz w:val="12"/>
        <w:szCs w:val="12"/>
      </w:rPr>
      <w:t>3</w:t>
    </w:r>
    <w:r w:rsidR="005736F5">
      <w:rPr>
        <w:rStyle w:val="PageNumber"/>
        <w:sz w:val="12"/>
        <w:szCs w:val="12"/>
      </w:rPr>
      <w:fldChar w:fldCharType="end"/>
    </w:r>
  </w:p>
  <w:p w:rsidR="00277ACC" w:rsidRPr="005736F5" w:rsidRDefault="00277ACC" w:rsidP="00573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85" w:rsidRDefault="00FC1A85">
      <w:r>
        <w:separator/>
      </w:r>
    </w:p>
  </w:footnote>
  <w:footnote w:type="continuationSeparator" w:id="0">
    <w:p w:rsidR="00FC1A85" w:rsidRDefault="00FC1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57" w:rsidRDefault="00DD56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CC" w:rsidRDefault="00277ACC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277ACC" w:rsidRDefault="00277ACC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57" w:rsidRDefault="00DD56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2A9"/>
    <w:multiLevelType w:val="hybridMultilevel"/>
    <w:tmpl w:val="B882068E"/>
    <w:lvl w:ilvl="0" w:tplc="28A25210">
      <w:start w:val="1"/>
      <w:numFmt w:val="decimal"/>
      <w:lvlText w:val="%1."/>
      <w:lvlJc w:val="left"/>
      <w:pPr>
        <w:ind w:left="115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7D79"/>
    <w:multiLevelType w:val="hybridMultilevel"/>
    <w:tmpl w:val="E690A438"/>
    <w:lvl w:ilvl="0" w:tplc="608E7CA0">
      <w:start w:val="1"/>
      <w:numFmt w:val="decimal"/>
      <w:lvlText w:val="%1."/>
      <w:lvlJc w:val="left"/>
      <w:pPr>
        <w:ind w:left="11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">
    <w:nsid w:val="15BF7A36"/>
    <w:multiLevelType w:val="hybridMultilevel"/>
    <w:tmpl w:val="3904C582"/>
    <w:lvl w:ilvl="0" w:tplc="C52E319E">
      <w:start w:val="1"/>
      <w:numFmt w:val="decimal"/>
      <w:lvlText w:val="%1."/>
      <w:lvlJc w:val="left"/>
      <w:pPr>
        <w:tabs>
          <w:tab w:val="num" w:pos="1150"/>
        </w:tabs>
        <w:ind w:left="11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0"/>
        </w:tabs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3">
    <w:nsid w:val="172A55CC"/>
    <w:multiLevelType w:val="hybridMultilevel"/>
    <w:tmpl w:val="5DD29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A285C"/>
    <w:multiLevelType w:val="hybridMultilevel"/>
    <w:tmpl w:val="DD4C65D6"/>
    <w:lvl w:ilvl="0" w:tplc="BD98E96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>
    <w:nsid w:val="1D2E1F49"/>
    <w:multiLevelType w:val="hybridMultilevel"/>
    <w:tmpl w:val="5CCA45EA"/>
    <w:lvl w:ilvl="0" w:tplc="1326E2C4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9582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3364"/>
    <w:multiLevelType w:val="singleLevel"/>
    <w:tmpl w:val="1EE0EC96"/>
    <w:lvl w:ilvl="0">
      <w:start w:val="1"/>
      <w:numFmt w:val="decimal"/>
      <w:lvlText w:val="%1."/>
      <w:legacy w:legacy="1" w:legacySpace="0" w:legacyIndent="360"/>
      <w:lvlJc w:val="left"/>
      <w:rPr>
        <w:b/>
      </w:rPr>
    </w:lvl>
  </w:abstractNum>
  <w:abstractNum w:abstractNumId="7">
    <w:nsid w:val="26BC3E3F"/>
    <w:multiLevelType w:val="hybridMultilevel"/>
    <w:tmpl w:val="880826AC"/>
    <w:lvl w:ilvl="0" w:tplc="EFA0759A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A124CE"/>
    <w:multiLevelType w:val="hybridMultilevel"/>
    <w:tmpl w:val="0BDC31A0"/>
    <w:lvl w:ilvl="0" w:tplc="2520C7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E4926"/>
    <w:multiLevelType w:val="hybridMultilevel"/>
    <w:tmpl w:val="17AA2112"/>
    <w:lvl w:ilvl="0" w:tplc="85BAB1EC">
      <w:start w:val="1"/>
      <w:numFmt w:val="decimal"/>
      <w:lvlText w:val="%1."/>
      <w:lvlJc w:val="left"/>
      <w:pPr>
        <w:ind w:left="11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0">
    <w:nsid w:val="2EB20F49"/>
    <w:multiLevelType w:val="hybridMultilevel"/>
    <w:tmpl w:val="9266F4A2"/>
    <w:lvl w:ilvl="0" w:tplc="776CDBCA">
      <w:start w:val="1"/>
      <w:numFmt w:val="decimal"/>
      <w:lvlText w:val="%1."/>
      <w:lvlJc w:val="left"/>
      <w:pPr>
        <w:ind w:left="1155" w:hanging="360"/>
      </w:pPr>
      <w:rPr>
        <w:b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3058626D"/>
    <w:multiLevelType w:val="hybridMultilevel"/>
    <w:tmpl w:val="9206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A1E17"/>
    <w:multiLevelType w:val="hybridMultilevel"/>
    <w:tmpl w:val="17AA2112"/>
    <w:lvl w:ilvl="0" w:tplc="85BAB1EC">
      <w:start w:val="1"/>
      <w:numFmt w:val="decimal"/>
      <w:lvlText w:val="%1."/>
      <w:lvlJc w:val="left"/>
      <w:pPr>
        <w:ind w:left="11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3">
    <w:nsid w:val="35FB1E1A"/>
    <w:multiLevelType w:val="hybridMultilevel"/>
    <w:tmpl w:val="850C9AF4"/>
    <w:lvl w:ilvl="0" w:tplc="0540A2D8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>
      <w:start w:val="1"/>
      <w:numFmt w:val="lowerRoman"/>
      <w:lvlText w:val="%3."/>
      <w:lvlJc w:val="right"/>
      <w:pPr>
        <w:ind w:left="2595" w:hanging="180"/>
      </w:pPr>
    </w:lvl>
    <w:lvl w:ilvl="3" w:tplc="0409000F">
      <w:start w:val="1"/>
      <w:numFmt w:val="decimal"/>
      <w:lvlText w:val="%4."/>
      <w:lvlJc w:val="left"/>
      <w:pPr>
        <w:ind w:left="3315" w:hanging="360"/>
      </w:pPr>
    </w:lvl>
    <w:lvl w:ilvl="4" w:tplc="04090019">
      <w:start w:val="1"/>
      <w:numFmt w:val="lowerLetter"/>
      <w:lvlText w:val="%5."/>
      <w:lvlJc w:val="left"/>
      <w:pPr>
        <w:ind w:left="4035" w:hanging="360"/>
      </w:pPr>
    </w:lvl>
    <w:lvl w:ilvl="5" w:tplc="0409001B">
      <w:start w:val="1"/>
      <w:numFmt w:val="lowerRoman"/>
      <w:lvlText w:val="%6."/>
      <w:lvlJc w:val="right"/>
      <w:pPr>
        <w:ind w:left="4755" w:hanging="180"/>
      </w:pPr>
    </w:lvl>
    <w:lvl w:ilvl="6" w:tplc="0409000F">
      <w:start w:val="1"/>
      <w:numFmt w:val="decimal"/>
      <w:lvlText w:val="%7."/>
      <w:lvlJc w:val="left"/>
      <w:pPr>
        <w:ind w:left="5475" w:hanging="360"/>
      </w:pPr>
    </w:lvl>
    <w:lvl w:ilvl="7" w:tplc="04090019">
      <w:start w:val="1"/>
      <w:numFmt w:val="lowerLetter"/>
      <w:lvlText w:val="%8."/>
      <w:lvlJc w:val="left"/>
      <w:pPr>
        <w:ind w:left="6195" w:hanging="360"/>
      </w:pPr>
    </w:lvl>
    <w:lvl w:ilvl="8" w:tplc="0409001B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36B86199"/>
    <w:multiLevelType w:val="hybridMultilevel"/>
    <w:tmpl w:val="0336AA52"/>
    <w:lvl w:ilvl="0" w:tplc="9196AE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138DC"/>
    <w:multiLevelType w:val="hybridMultilevel"/>
    <w:tmpl w:val="F0822FFC"/>
    <w:lvl w:ilvl="0" w:tplc="0C6A8F4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3B027FDD"/>
    <w:multiLevelType w:val="hybridMultilevel"/>
    <w:tmpl w:val="7FEAD280"/>
    <w:lvl w:ilvl="0" w:tplc="0409000F">
      <w:start w:val="1"/>
      <w:numFmt w:val="decimal"/>
      <w:lvlText w:val="%1."/>
      <w:lvlJc w:val="left"/>
      <w:pPr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7">
    <w:nsid w:val="41C314C2"/>
    <w:multiLevelType w:val="hybridMultilevel"/>
    <w:tmpl w:val="0974EFBA"/>
    <w:lvl w:ilvl="0" w:tplc="1BD639DA">
      <w:start w:val="1"/>
      <w:numFmt w:val="decimal"/>
      <w:lvlText w:val="%1."/>
      <w:lvlJc w:val="left"/>
      <w:pPr>
        <w:ind w:left="16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44A10823"/>
    <w:multiLevelType w:val="hybridMultilevel"/>
    <w:tmpl w:val="9DF41FBE"/>
    <w:lvl w:ilvl="0" w:tplc="FE44180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6361ED"/>
    <w:multiLevelType w:val="hybridMultilevel"/>
    <w:tmpl w:val="18085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43E12"/>
    <w:multiLevelType w:val="hybridMultilevel"/>
    <w:tmpl w:val="EDE4F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E3960"/>
    <w:multiLevelType w:val="hybridMultilevel"/>
    <w:tmpl w:val="A15E3062"/>
    <w:lvl w:ilvl="0" w:tplc="8D16FE6E">
      <w:start w:val="1"/>
      <w:numFmt w:val="decimal"/>
      <w:lvlText w:val="%1."/>
      <w:lvlJc w:val="left"/>
      <w:pPr>
        <w:ind w:left="20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22">
    <w:nsid w:val="4A817B93"/>
    <w:multiLevelType w:val="hybridMultilevel"/>
    <w:tmpl w:val="77461F9C"/>
    <w:lvl w:ilvl="0" w:tplc="F6ACBB40">
      <w:start w:val="1"/>
      <w:numFmt w:val="decimal"/>
      <w:lvlText w:val="%1."/>
      <w:lvlJc w:val="left"/>
      <w:pPr>
        <w:ind w:left="1170" w:hanging="360"/>
      </w:pPr>
      <w:rPr>
        <w:b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4AED344B"/>
    <w:multiLevelType w:val="hybridMultilevel"/>
    <w:tmpl w:val="FAD2ED38"/>
    <w:lvl w:ilvl="0" w:tplc="139A37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75280"/>
    <w:multiLevelType w:val="hybridMultilevel"/>
    <w:tmpl w:val="0832D634"/>
    <w:lvl w:ilvl="0" w:tplc="28A25210">
      <w:start w:val="1"/>
      <w:numFmt w:val="decimal"/>
      <w:lvlText w:val="%1."/>
      <w:lvlJc w:val="left"/>
      <w:pPr>
        <w:ind w:left="115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5D357BF9"/>
    <w:multiLevelType w:val="hybridMultilevel"/>
    <w:tmpl w:val="7FEAD280"/>
    <w:lvl w:ilvl="0" w:tplc="0409000F">
      <w:start w:val="1"/>
      <w:numFmt w:val="decimal"/>
      <w:lvlText w:val="%1."/>
      <w:lvlJc w:val="left"/>
      <w:pPr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6">
    <w:nsid w:val="6ECE169E"/>
    <w:multiLevelType w:val="hybridMultilevel"/>
    <w:tmpl w:val="D5ACE8F8"/>
    <w:lvl w:ilvl="0" w:tplc="6470AE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u w:val="none"/>
      </w:rPr>
    </w:lvl>
    <w:lvl w:ilvl="1" w:tplc="9F4EF11C">
      <w:start w:val="10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u w:val="none"/>
      </w:rPr>
    </w:lvl>
    <w:lvl w:ilvl="2" w:tplc="ADC4BCEA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  <w:b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6FDE6AAD"/>
    <w:multiLevelType w:val="hybridMultilevel"/>
    <w:tmpl w:val="395248C0"/>
    <w:lvl w:ilvl="0" w:tplc="B61E0B20">
      <w:start w:val="1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7B50BC"/>
    <w:multiLevelType w:val="hybridMultilevel"/>
    <w:tmpl w:val="9726F6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06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F358FA"/>
    <w:multiLevelType w:val="hybridMultilevel"/>
    <w:tmpl w:val="8FC0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5"/>
  </w:num>
  <w:num w:numId="4">
    <w:abstractNumId w:val="2"/>
  </w:num>
  <w:num w:numId="5">
    <w:abstractNumId w:val="15"/>
  </w:num>
  <w:num w:numId="6">
    <w:abstractNumId w:val="26"/>
  </w:num>
  <w:num w:numId="7">
    <w:abstractNumId w:val="1"/>
  </w:num>
  <w:num w:numId="8">
    <w:abstractNumId w:val="27"/>
  </w:num>
  <w:num w:numId="9">
    <w:abstractNumId w:val="20"/>
  </w:num>
  <w:num w:numId="10">
    <w:abstractNumId w:val="11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7"/>
  </w:num>
  <w:num w:numId="15">
    <w:abstractNumId w:val="23"/>
  </w:num>
  <w:num w:numId="16">
    <w:abstractNumId w:val="12"/>
  </w:num>
  <w:num w:numId="17">
    <w:abstractNumId w:val="9"/>
  </w:num>
  <w:num w:numId="18">
    <w:abstractNumId w:val="29"/>
  </w:num>
  <w:num w:numId="19">
    <w:abstractNumId w:val="21"/>
  </w:num>
  <w:num w:numId="20">
    <w:abstractNumId w:val="8"/>
  </w:num>
  <w:num w:numId="21">
    <w:abstractNumId w:val="10"/>
  </w:num>
  <w:num w:numId="22">
    <w:abstractNumId w:val="4"/>
  </w:num>
  <w:num w:numId="23">
    <w:abstractNumId w:val="24"/>
  </w:num>
  <w:num w:numId="24">
    <w:abstractNumId w:val="0"/>
  </w:num>
  <w:num w:numId="25">
    <w:abstractNumId w:val="17"/>
  </w:num>
  <w:num w:numId="26">
    <w:abstractNumId w:val="19"/>
  </w:num>
  <w:num w:numId="27">
    <w:abstractNumId w:val="18"/>
  </w:num>
  <w:num w:numId="28">
    <w:abstractNumId w:val="16"/>
  </w:num>
  <w:num w:numId="29">
    <w:abstractNumId w:val="14"/>
  </w:num>
  <w:num w:numId="3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F18B7"/>
    <w:rsid w:val="00001616"/>
    <w:rsid w:val="0000174B"/>
    <w:rsid w:val="00002AE0"/>
    <w:rsid w:val="00004327"/>
    <w:rsid w:val="000053AE"/>
    <w:rsid w:val="00005B58"/>
    <w:rsid w:val="000101C1"/>
    <w:rsid w:val="00011576"/>
    <w:rsid w:val="00012451"/>
    <w:rsid w:val="00015733"/>
    <w:rsid w:val="000166F3"/>
    <w:rsid w:val="00017350"/>
    <w:rsid w:val="000175AB"/>
    <w:rsid w:val="000207B3"/>
    <w:rsid w:val="000259CA"/>
    <w:rsid w:val="00027382"/>
    <w:rsid w:val="00031CB9"/>
    <w:rsid w:val="00032AE7"/>
    <w:rsid w:val="00033A7B"/>
    <w:rsid w:val="00035DE5"/>
    <w:rsid w:val="00036A17"/>
    <w:rsid w:val="00037E40"/>
    <w:rsid w:val="00040D44"/>
    <w:rsid w:val="00043531"/>
    <w:rsid w:val="0004493D"/>
    <w:rsid w:val="0004713A"/>
    <w:rsid w:val="00051426"/>
    <w:rsid w:val="00054EA1"/>
    <w:rsid w:val="000562FF"/>
    <w:rsid w:val="000567CB"/>
    <w:rsid w:val="000609A6"/>
    <w:rsid w:val="00062CFA"/>
    <w:rsid w:val="0006777F"/>
    <w:rsid w:val="000715B1"/>
    <w:rsid w:val="00072931"/>
    <w:rsid w:val="000748A5"/>
    <w:rsid w:val="000750E4"/>
    <w:rsid w:val="00081254"/>
    <w:rsid w:val="0008654F"/>
    <w:rsid w:val="00086B95"/>
    <w:rsid w:val="00090EF1"/>
    <w:rsid w:val="00091293"/>
    <w:rsid w:val="000934B9"/>
    <w:rsid w:val="0009378C"/>
    <w:rsid w:val="000938A2"/>
    <w:rsid w:val="00093D37"/>
    <w:rsid w:val="00095DD5"/>
    <w:rsid w:val="000A091B"/>
    <w:rsid w:val="000A10DC"/>
    <w:rsid w:val="000A2B33"/>
    <w:rsid w:val="000A317A"/>
    <w:rsid w:val="000A4D5C"/>
    <w:rsid w:val="000A7271"/>
    <w:rsid w:val="000B456E"/>
    <w:rsid w:val="000B4C3F"/>
    <w:rsid w:val="000B510B"/>
    <w:rsid w:val="000C1CFD"/>
    <w:rsid w:val="000C6AA0"/>
    <w:rsid w:val="000D1BFC"/>
    <w:rsid w:val="000D24E5"/>
    <w:rsid w:val="000D44AD"/>
    <w:rsid w:val="000D50D6"/>
    <w:rsid w:val="000D61A3"/>
    <w:rsid w:val="000E1D51"/>
    <w:rsid w:val="000E1E43"/>
    <w:rsid w:val="000E35C2"/>
    <w:rsid w:val="000E4673"/>
    <w:rsid w:val="000F45DB"/>
    <w:rsid w:val="000F485F"/>
    <w:rsid w:val="000F4B67"/>
    <w:rsid w:val="000F63AD"/>
    <w:rsid w:val="001039EC"/>
    <w:rsid w:val="00104340"/>
    <w:rsid w:val="001124BC"/>
    <w:rsid w:val="0011289A"/>
    <w:rsid w:val="00113E83"/>
    <w:rsid w:val="00114B01"/>
    <w:rsid w:val="00121982"/>
    <w:rsid w:val="00122970"/>
    <w:rsid w:val="00122FA9"/>
    <w:rsid w:val="0012339F"/>
    <w:rsid w:val="0013116D"/>
    <w:rsid w:val="00135331"/>
    <w:rsid w:val="00135612"/>
    <w:rsid w:val="00140E41"/>
    <w:rsid w:val="001422BA"/>
    <w:rsid w:val="001445EA"/>
    <w:rsid w:val="00146753"/>
    <w:rsid w:val="00147161"/>
    <w:rsid w:val="00150841"/>
    <w:rsid w:val="00152EBC"/>
    <w:rsid w:val="0015351F"/>
    <w:rsid w:val="00153645"/>
    <w:rsid w:val="0015589B"/>
    <w:rsid w:val="001601DF"/>
    <w:rsid w:val="0016165C"/>
    <w:rsid w:val="00161F64"/>
    <w:rsid w:val="001639FC"/>
    <w:rsid w:val="00164A31"/>
    <w:rsid w:val="00165906"/>
    <w:rsid w:val="00173795"/>
    <w:rsid w:val="0018698E"/>
    <w:rsid w:val="00187F5C"/>
    <w:rsid w:val="0019207C"/>
    <w:rsid w:val="00192442"/>
    <w:rsid w:val="00193C15"/>
    <w:rsid w:val="00197198"/>
    <w:rsid w:val="00197B92"/>
    <w:rsid w:val="001A25BA"/>
    <w:rsid w:val="001A2E60"/>
    <w:rsid w:val="001A3A79"/>
    <w:rsid w:val="001A722B"/>
    <w:rsid w:val="001A7989"/>
    <w:rsid w:val="001B2400"/>
    <w:rsid w:val="001B28BD"/>
    <w:rsid w:val="001B5F81"/>
    <w:rsid w:val="001C1642"/>
    <w:rsid w:val="001C2048"/>
    <w:rsid w:val="001C2F4F"/>
    <w:rsid w:val="001C3258"/>
    <w:rsid w:val="001C39B4"/>
    <w:rsid w:val="001C5C2C"/>
    <w:rsid w:val="001C6AA4"/>
    <w:rsid w:val="001D0228"/>
    <w:rsid w:val="001D0983"/>
    <w:rsid w:val="001D2766"/>
    <w:rsid w:val="001D2C15"/>
    <w:rsid w:val="001D3701"/>
    <w:rsid w:val="001D3D05"/>
    <w:rsid w:val="001D3FAD"/>
    <w:rsid w:val="001D4FB5"/>
    <w:rsid w:val="001E3424"/>
    <w:rsid w:val="001E449C"/>
    <w:rsid w:val="001E59C4"/>
    <w:rsid w:val="001E5ADF"/>
    <w:rsid w:val="001E6089"/>
    <w:rsid w:val="001E7EA5"/>
    <w:rsid w:val="001F2013"/>
    <w:rsid w:val="001F3287"/>
    <w:rsid w:val="001F3B8F"/>
    <w:rsid w:val="001F4AA5"/>
    <w:rsid w:val="001F4BFC"/>
    <w:rsid w:val="002008EB"/>
    <w:rsid w:val="0020133D"/>
    <w:rsid w:val="00201738"/>
    <w:rsid w:val="00201F84"/>
    <w:rsid w:val="00207739"/>
    <w:rsid w:val="00210EB7"/>
    <w:rsid w:val="00212028"/>
    <w:rsid w:val="00213AD2"/>
    <w:rsid w:val="002165B3"/>
    <w:rsid w:val="0022478A"/>
    <w:rsid w:val="00231DB5"/>
    <w:rsid w:val="002321FE"/>
    <w:rsid w:val="002351A6"/>
    <w:rsid w:val="00235268"/>
    <w:rsid w:val="00235F31"/>
    <w:rsid w:val="0024339C"/>
    <w:rsid w:val="00246693"/>
    <w:rsid w:val="00246AD6"/>
    <w:rsid w:val="00253732"/>
    <w:rsid w:val="002563AC"/>
    <w:rsid w:val="00256EC3"/>
    <w:rsid w:val="00265B61"/>
    <w:rsid w:val="00267824"/>
    <w:rsid w:val="002750C3"/>
    <w:rsid w:val="002765DA"/>
    <w:rsid w:val="00277ACC"/>
    <w:rsid w:val="00280D68"/>
    <w:rsid w:val="0028507B"/>
    <w:rsid w:val="00286C0F"/>
    <w:rsid w:val="00287263"/>
    <w:rsid w:val="002A0EC2"/>
    <w:rsid w:val="002A22DD"/>
    <w:rsid w:val="002A34AC"/>
    <w:rsid w:val="002A36A8"/>
    <w:rsid w:val="002A6CEE"/>
    <w:rsid w:val="002B00B5"/>
    <w:rsid w:val="002B0407"/>
    <w:rsid w:val="002B0B51"/>
    <w:rsid w:val="002B2632"/>
    <w:rsid w:val="002B273A"/>
    <w:rsid w:val="002B775B"/>
    <w:rsid w:val="002B7CB9"/>
    <w:rsid w:val="002C0FB3"/>
    <w:rsid w:val="002C55BA"/>
    <w:rsid w:val="002C5B96"/>
    <w:rsid w:val="002C5ECF"/>
    <w:rsid w:val="002D17A6"/>
    <w:rsid w:val="002D5E4A"/>
    <w:rsid w:val="002D6B2C"/>
    <w:rsid w:val="002D6CBD"/>
    <w:rsid w:val="002D7DAA"/>
    <w:rsid w:val="002E23D5"/>
    <w:rsid w:val="002E49DD"/>
    <w:rsid w:val="002E74C0"/>
    <w:rsid w:val="002F0798"/>
    <w:rsid w:val="002F158D"/>
    <w:rsid w:val="002F37D2"/>
    <w:rsid w:val="002F506B"/>
    <w:rsid w:val="002F51FC"/>
    <w:rsid w:val="002F63DF"/>
    <w:rsid w:val="00301998"/>
    <w:rsid w:val="00303FBF"/>
    <w:rsid w:val="00304174"/>
    <w:rsid w:val="00305691"/>
    <w:rsid w:val="0030583F"/>
    <w:rsid w:val="0030650F"/>
    <w:rsid w:val="00306877"/>
    <w:rsid w:val="0031173D"/>
    <w:rsid w:val="00314BD4"/>
    <w:rsid w:val="00316D0D"/>
    <w:rsid w:val="00322ED5"/>
    <w:rsid w:val="00324230"/>
    <w:rsid w:val="003265C2"/>
    <w:rsid w:val="00326FA6"/>
    <w:rsid w:val="00332ED6"/>
    <w:rsid w:val="00333B20"/>
    <w:rsid w:val="00335567"/>
    <w:rsid w:val="00335ECA"/>
    <w:rsid w:val="00340AC1"/>
    <w:rsid w:val="0034175B"/>
    <w:rsid w:val="00346040"/>
    <w:rsid w:val="00357A46"/>
    <w:rsid w:val="0036005F"/>
    <w:rsid w:val="0036098F"/>
    <w:rsid w:val="003622E3"/>
    <w:rsid w:val="00362E79"/>
    <w:rsid w:val="00363519"/>
    <w:rsid w:val="003651E0"/>
    <w:rsid w:val="00365AD1"/>
    <w:rsid w:val="00371AED"/>
    <w:rsid w:val="00373E68"/>
    <w:rsid w:val="00375ADE"/>
    <w:rsid w:val="003775CA"/>
    <w:rsid w:val="00380879"/>
    <w:rsid w:val="003820A5"/>
    <w:rsid w:val="00382DB2"/>
    <w:rsid w:val="003840A2"/>
    <w:rsid w:val="00385B3E"/>
    <w:rsid w:val="00385F82"/>
    <w:rsid w:val="00387E63"/>
    <w:rsid w:val="003905F5"/>
    <w:rsid w:val="00391579"/>
    <w:rsid w:val="0039253B"/>
    <w:rsid w:val="0039320B"/>
    <w:rsid w:val="0039324D"/>
    <w:rsid w:val="003944FD"/>
    <w:rsid w:val="00395F8B"/>
    <w:rsid w:val="003973A9"/>
    <w:rsid w:val="00397B45"/>
    <w:rsid w:val="003A16EA"/>
    <w:rsid w:val="003A359E"/>
    <w:rsid w:val="003A3C72"/>
    <w:rsid w:val="003A5705"/>
    <w:rsid w:val="003B763A"/>
    <w:rsid w:val="003C0C28"/>
    <w:rsid w:val="003C1AEE"/>
    <w:rsid w:val="003C220B"/>
    <w:rsid w:val="003C25EA"/>
    <w:rsid w:val="003C4AF8"/>
    <w:rsid w:val="003C7502"/>
    <w:rsid w:val="003D2355"/>
    <w:rsid w:val="003D23A4"/>
    <w:rsid w:val="003D3B93"/>
    <w:rsid w:val="003D49A0"/>
    <w:rsid w:val="003D759C"/>
    <w:rsid w:val="003E0D1D"/>
    <w:rsid w:val="003E6C5D"/>
    <w:rsid w:val="003F0FCB"/>
    <w:rsid w:val="003F3B6D"/>
    <w:rsid w:val="003F3EA2"/>
    <w:rsid w:val="003F63F4"/>
    <w:rsid w:val="00401891"/>
    <w:rsid w:val="00401C82"/>
    <w:rsid w:val="00404AA7"/>
    <w:rsid w:val="0040647A"/>
    <w:rsid w:val="00406EFF"/>
    <w:rsid w:val="00411A4C"/>
    <w:rsid w:val="00413BC7"/>
    <w:rsid w:val="004149D8"/>
    <w:rsid w:val="00417677"/>
    <w:rsid w:val="00420F0E"/>
    <w:rsid w:val="0042172F"/>
    <w:rsid w:val="00423920"/>
    <w:rsid w:val="00424505"/>
    <w:rsid w:val="00424C6A"/>
    <w:rsid w:val="0042584C"/>
    <w:rsid w:val="004264B2"/>
    <w:rsid w:val="0043063E"/>
    <w:rsid w:val="00432FCA"/>
    <w:rsid w:val="004337DA"/>
    <w:rsid w:val="00433999"/>
    <w:rsid w:val="00436F81"/>
    <w:rsid w:val="004371F7"/>
    <w:rsid w:val="00437479"/>
    <w:rsid w:val="00437D13"/>
    <w:rsid w:val="00437F40"/>
    <w:rsid w:val="0044035A"/>
    <w:rsid w:val="0044496E"/>
    <w:rsid w:val="00444DE6"/>
    <w:rsid w:val="00444F5A"/>
    <w:rsid w:val="00451C3D"/>
    <w:rsid w:val="00451DDA"/>
    <w:rsid w:val="0046413A"/>
    <w:rsid w:val="004656DB"/>
    <w:rsid w:val="00465D89"/>
    <w:rsid w:val="00466377"/>
    <w:rsid w:val="0047123E"/>
    <w:rsid w:val="0047429B"/>
    <w:rsid w:val="00474730"/>
    <w:rsid w:val="00474A10"/>
    <w:rsid w:val="00475E18"/>
    <w:rsid w:val="00480D5A"/>
    <w:rsid w:val="00484729"/>
    <w:rsid w:val="00484B04"/>
    <w:rsid w:val="00492ADD"/>
    <w:rsid w:val="00493178"/>
    <w:rsid w:val="004947D7"/>
    <w:rsid w:val="0049607F"/>
    <w:rsid w:val="004A1EEB"/>
    <w:rsid w:val="004A513F"/>
    <w:rsid w:val="004A7D42"/>
    <w:rsid w:val="004B0457"/>
    <w:rsid w:val="004B3E1D"/>
    <w:rsid w:val="004B53FF"/>
    <w:rsid w:val="004B662C"/>
    <w:rsid w:val="004C0087"/>
    <w:rsid w:val="004C26EB"/>
    <w:rsid w:val="004C2815"/>
    <w:rsid w:val="004C4D6B"/>
    <w:rsid w:val="004C5AB4"/>
    <w:rsid w:val="004C5C14"/>
    <w:rsid w:val="004C6659"/>
    <w:rsid w:val="004C7387"/>
    <w:rsid w:val="004C7F82"/>
    <w:rsid w:val="004D20F0"/>
    <w:rsid w:val="004D2141"/>
    <w:rsid w:val="004D5305"/>
    <w:rsid w:val="004D733F"/>
    <w:rsid w:val="004E0F23"/>
    <w:rsid w:val="004E1460"/>
    <w:rsid w:val="004F1EF2"/>
    <w:rsid w:val="004F2629"/>
    <w:rsid w:val="00501FD1"/>
    <w:rsid w:val="005031A3"/>
    <w:rsid w:val="00503732"/>
    <w:rsid w:val="0050596B"/>
    <w:rsid w:val="0051323A"/>
    <w:rsid w:val="00514702"/>
    <w:rsid w:val="00515454"/>
    <w:rsid w:val="00521597"/>
    <w:rsid w:val="0052540C"/>
    <w:rsid w:val="00526E18"/>
    <w:rsid w:val="005278EA"/>
    <w:rsid w:val="00527F60"/>
    <w:rsid w:val="0053014A"/>
    <w:rsid w:val="0053174C"/>
    <w:rsid w:val="00535D5E"/>
    <w:rsid w:val="0054061F"/>
    <w:rsid w:val="005418F1"/>
    <w:rsid w:val="005445B8"/>
    <w:rsid w:val="005465CE"/>
    <w:rsid w:val="005470B6"/>
    <w:rsid w:val="005505F1"/>
    <w:rsid w:val="005516FB"/>
    <w:rsid w:val="005624B7"/>
    <w:rsid w:val="005631C2"/>
    <w:rsid w:val="00563CAC"/>
    <w:rsid w:val="00563F87"/>
    <w:rsid w:val="00564950"/>
    <w:rsid w:val="0056550F"/>
    <w:rsid w:val="00566030"/>
    <w:rsid w:val="005733D1"/>
    <w:rsid w:val="005736F5"/>
    <w:rsid w:val="0057493B"/>
    <w:rsid w:val="00576429"/>
    <w:rsid w:val="00580DBE"/>
    <w:rsid w:val="00581458"/>
    <w:rsid w:val="00581C9D"/>
    <w:rsid w:val="00585EE8"/>
    <w:rsid w:val="00586AD4"/>
    <w:rsid w:val="005917C8"/>
    <w:rsid w:val="00592928"/>
    <w:rsid w:val="00593F01"/>
    <w:rsid w:val="0059568B"/>
    <w:rsid w:val="00596E63"/>
    <w:rsid w:val="0059720B"/>
    <w:rsid w:val="005A3CF6"/>
    <w:rsid w:val="005A5BB1"/>
    <w:rsid w:val="005A66E0"/>
    <w:rsid w:val="005A71F4"/>
    <w:rsid w:val="005B2AE0"/>
    <w:rsid w:val="005B6226"/>
    <w:rsid w:val="005C0F3D"/>
    <w:rsid w:val="005C15EE"/>
    <w:rsid w:val="005C2CBD"/>
    <w:rsid w:val="005C30D3"/>
    <w:rsid w:val="005C42F3"/>
    <w:rsid w:val="005D7E25"/>
    <w:rsid w:val="005D7FD1"/>
    <w:rsid w:val="005E07D4"/>
    <w:rsid w:val="005E0EE2"/>
    <w:rsid w:val="005E1199"/>
    <w:rsid w:val="005E3129"/>
    <w:rsid w:val="005E37A2"/>
    <w:rsid w:val="005E6925"/>
    <w:rsid w:val="005E7478"/>
    <w:rsid w:val="005E7FF3"/>
    <w:rsid w:val="005F1018"/>
    <w:rsid w:val="005F3AEF"/>
    <w:rsid w:val="005F6175"/>
    <w:rsid w:val="006020D2"/>
    <w:rsid w:val="00602BD6"/>
    <w:rsid w:val="00603E51"/>
    <w:rsid w:val="006048AA"/>
    <w:rsid w:val="006052D1"/>
    <w:rsid w:val="00605B9F"/>
    <w:rsid w:val="00611BBB"/>
    <w:rsid w:val="006128D3"/>
    <w:rsid w:val="0061428D"/>
    <w:rsid w:val="00614EF6"/>
    <w:rsid w:val="006156B4"/>
    <w:rsid w:val="00616BBE"/>
    <w:rsid w:val="006177CA"/>
    <w:rsid w:val="00623437"/>
    <w:rsid w:val="00624EAB"/>
    <w:rsid w:val="00630CD9"/>
    <w:rsid w:val="006333C2"/>
    <w:rsid w:val="00635AA1"/>
    <w:rsid w:val="00640280"/>
    <w:rsid w:val="00641CFC"/>
    <w:rsid w:val="006421C4"/>
    <w:rsid w:val="006456D9"/>
    <w:rsid w:val="00645C6B"/>
    <w:rsid w:val="006535DC"/>
    <w:rsid w:val="0065552D"/>
    <w:rsid w:val="00656692"/>
    <w:rsid w:val="00656744"/>
    <w:rsid w:val="0066457F"/>
    <w:rsid w:val="006648CF"/>
    <w:rsid w:val="006658A8"/>
    <w:rsid w:val="00670397"/>
    <w:rsid w:val="006739FF"/>
    <w:rsid w:val="00674260"/>
    <w:rsid w:val="00675490"/>
    <w:rsid w:val="00675F56"/>
    <w:rsid w:val="006764FB"/>
    <w:rsid w:val="0067672D"/>
    <w:rsid w:val="00680958"/>
    <w:rsid w:val="00682541"/>
    <w:rsid w:val="006855A8"/>
    <w:rsid w:val="00686A4D"/>
    <w:rsid w:val="00686B1E"/>
    <w:rsid w:val="00686B59"/>
    <w:rsid w:val="00687AC8"/>
    <w:rsid w:val="00692F53"/>
    <w:rsid w:val="006A025F"/>
    <w:rsid w:val="006A3053"/>
    <w:rsid w:val="006A59D3"/>
    <w:rsid w:val="006A5B33"/>
    <w:rsid w:val="006A5E16"/>
    <w:rsid w:val="006A6DF1"/>
    <w:rsid w:val="006A7578"/>
    <w:rsid w:val="006B1E01"/>
    <w:rsid w:val="006B36AD"/>
    <w:rsid w:val="006B515D"/>
    <w:rsid w:val="006B5BAF"/>
    <w:rsid w:val="006B72E3"/>
    <w:rsid w:val="006B7C09"/>
    <w:rsid w:val="006C3526"/>
    <w:rsid w:val="006C417F"/>
    <w:rsid w:val="006C6725"/>
    <w:rsid w:val="006D072D"/>
    <w:rsid w:val="006D0FEA"/>
    <w:rsid w:val="006D6586"/>
    <w:rsid w:val="006D70FC"/>
    <w:rsid w:val="006D76E9"/>
    <w:rsid w:val="006E1739"/>
    <w:rsid w:val="006E32E9"/>
    <w:rsid w:val="006E3ADF"/>
    <w:rsid w:val="006E4C9F"/>
    <w:rsid w:val="006F1A2F"/>
    <w:rsid w:val="006F3CA0"/>
    <w:rsid w:val="006F42A2"/>
    <w:rsid w:val="006F48EF"/>
    <w:rsid w:val="006F4E9D"/>
    <w:rsid w:val="006F5A59"/>
    <w:rsid w:val="006F7205"/>
    <w:rsid w:val="006F7F4B"/>
    <w:rsid w:val="007002B0"/>
    <w:rsid w:val="00700677"/>
    <w:rsid w:val="00700BDC"/>
    <w:rsid w:val="0070360E"/>
    <w:rsid w:val="00703EE2"/>
    <w:rsid w:val="00705992"/>
    <w:rsid w:val="00710E04"/>
    <w:rsid w:val="00715220"/>
    <w:rsid w:val="00716731"/>
    <w:rsid w:val="00716776"/>
    <w:rsid w:val="00723F2D"/>
    <w:rsid w:val="007242FF"/>
    <w:rsid w:val="00725894"/>
    <w:rsid w:val="0072663F"/>
    <w:rsid w:val="00726BEC"/>
    <w:rsid w:val="00727956"/>
    <w:rsid w:val="0073024C"/>
    <w:rsid w:val="00731069"/>
    <w:rsid w:val="00732DEB"/>
    <w:rsid w:val="0073549D"/>
    <w:rsid w:val="00736FAC"/>
    <w:rsid w:val="00741610"/>
    <w:rsid w:val="0074226C"/>
    <w:rsid w:val="00744BE2"/>
    <w:rsid w:val="00747412"/>
    <w:rsid w:val="00747F24"/>
    <w:rsid w:val="00751E30"/>
    <w:rsid w:val="00753851"/>
    <w:rsid w:val="007604C1"/>
    <w:rsid w:val="00762D3F"/>
    <w:rsid w:val="0076369C"/>
    <w:rsid w:val="0077122B"/>
    <w:rsid w:val="00771535"/>
    <w:rsid w:val="00774DCD"/>
    <w:rsid w:val="007769CC"/>
    <w:rsid w:val="00777959"/>
    <w:rsid w:val="00777F73"/>
    <w:rsid w:val="00780773"/>
    <w:rsid w:val="00781C27"/>
    <w:rsid w:val="00790613"/>
    <w:rsid w:val="00790C80"/>
    <w:rsid w:val="00793F1F"/>
    <w:rsid w:val="00795722"/>
    <w:rsid w:val="00797212"/>
    <w:rsid w:val="007A1E0F"/>
    <w:rsid w:val="007A2882"/>
    <w:rsid w:val="007A2940"/>
    <w:rsid w:val="007A5E8C"/>
    <w:rsid w:val="007A7826"/>
    <w:rsid w:val="007B1B1B"/>
    <w:rsid w:val="007B3BB2"/>
    <w:rsid w:val="007B58E3"/>
    <w:rsid w:val="007B5C03"/>
    <w:rsid w:val="007D0738"/>
    <w:rsid w:val="007D1953"/>
    <w:rsid w:val="007D2810"/>
    <w:rsid w:val="007D4AC5"/>
    <w:rsid w:val="007D55BB"/>
    <w:rsid w:val="007D680C"/>
    <w:rsid w:val="007D7C2B"/>
    <w:rsid w:val="007E3C0E"/>
    <w:rsid w:val="007E5B09"/>
    <w:rsid w:val="007E6A46"/>
    <w:rsid w:val="007F3676"/>
    <w:rsid w:val="007F4636"/>
    <w:rsid w:val="007F4BD7"/>
    <w:rsid w:val="007F50B8"/>
    <w:rsid w:val="007F532F"/>
    <w:rsid w:val="007F5B11"/>
    <w:rsid w:val="007F63AC"/>
    <w:rsid w:val="00803661"/>
    <w:rsid w:val="00803751"/>
    <w:rsid w:val="008047CE"/>
    <w:rsid w:val="00807F0A"/>
    <w:rsid w:val="0081228B"/>
    <w:rsid w:val="008123DA"/>
    <w:rsid w:val="0081440A"/>
    <w:rsid w:val="00815209"/>
    <w:rsid w:val="008158CC"/>
    <w:rsid w:val="0081748E"/>
    <w:rsid w:val="008210C3"/>
    <w:rsid w:val="0082151E"/>
    <w:rsid w:val="00823012"/>
    <w:rsid w:val="008273B2"/>
    <w:rsid w:val="00832632"/>
    <w:rsid w:val="00836789"/>
    <w:rsid w:val="00836E12"/>
    <w:rsid w:val="00837682"/>
    <w:rsid w:val="0084027E"/>
    <w:rsid w:val="008415E3"/>
    <w:rsid w:val="00841F38"/>
    <w:rsid w:val="00842E58"/>
    <w:rsid w:val="00843A92"/>
    <w:rsid w:val="00845EB0"/>
    <w:rsid w:val="00846003"/>
    <w:rsid w:val="008463A9"/>
    <w:rsid w:val="00850560"/>
    <w:rsid w:val="00852D83"/>
    <w:rsid w:val="00856239"/>
    <w:rsid w:val="0085681B"/>
    <w:rsid w:val="0085738E"/>
    <w:rsid w:val="00857810"/>
    <w:rsid w:val="00862E3D"/>
    <w:rsid w:val="00866A55"/>
    <w:rsid w:val="0087133F"/>
    <w:rsid w:val="00873F39"/>
    <w:rsid w:val="008740FA"/>
    <w:rsid w:val="00874A41"/>
    <w:rsid w:val="008755C4"/>
    <w:rsid w:val="00876C87"/>
    <w:rsid w:val="008776A4"/>
    <w:rsid w:val="0088007C"/>
    <w:rsid w:val="00880356"/>
    <w:rsid w:val="008809A7"/>
    <w:rsid w:val="008827A1"/>
    <w:rsid w:val="00882FAD"/>
    <w:rsid w:val="008838CC"/>
    <w:rsid w:val="0088482B"/>
    <w:rsid w:val="00884D62"/>
    <w:rsid w:val="008860A7"/>
    <w:rsid w:val="008867EB"/>
    <w:rsid w:val="008936DA"/>
    <w:rsid w:val="00897B85"/>
    <w:rsid w:val="00897B90"/>
    <w:rsid w:val="008A12DE"/>
    <w:rsid w:val="008A23B4"/>
    <w:rsid w:val="008A2E97"/>
    <w:rsid w:val="008B10C2"/>
    <w:rsid w:val="008C123D"/>
    <w:rsid w:val="008C2CCB"/>
    <w:rsid w:val="008C72CB"/>
    <w:rsid w:val="008D1D7B"/>
    <w:rsid w:val="008D304E"/>
    <w:rsid w:val="008D36CA"/>
    <w:rsid w:val="008D78C7"/>
    <w:rsid w:val="008E5A38"/>
    <w:rsid w:val="008E6543"/>
    <w:rsid w:val="008F0C9D"/>
    <w:rsid w:val="008F0DFB"/>
    <w:rsid w:val="008F4D2B"/>
    <w:rsid w:val="008F5221"/>
    <w:rsid w:val="008F7D00"/>
    <w:rsid w:val="009026B7"/>
    <w:rsid w:val="00903F98"/>
    <w:rsid w:val="00904A96"/>
    <w:rsid w:val="00906386"/>
    <w:rsid w:val="00911756"/>
    <w:rsid w:val="00912535"/>
    <w:rsid w:val="00912CB7"/>
    <w:rsid w:val="009154C7"/>
    <w:rsid w:val="00916368"/>
    <w:rsid w:val="0091699C"/>
    <w:rsid w:val="00920098"/>
    <w:rsid w:val="0092164A"/>
    <w:rsid w:val="009319D4"/>
    <w:rsid w:val="0093309F"/>
    <w:rsid w:val="00933258"/>
    <w:rsid w:val="009334E2"/>
    <w:rsid w:val="00940C0D"/>
    <w:rsid w:val="00941541"/>
    <w:rsid w:val="00941D91"/>
    <w:rsid w:val="00941FD6"/>
    <w:rsid w:val="00942C07"/>
    <w:rsid w:val="009458AF"/>
    <w:rsid w:val="00947CEE"/>
    <w:rsid w:val="00951BBA"/>
    <w:rsid w:val="00951BCA"/>
    <w:rsid w:val="009545B1"/>
    <w:rsid w:val="00954F0D"/>
    <w:rsid w:val="0095584C"/>
    <w:rsid w:val="00955F47"/>
    <w:rsid w:val="00960C68"/>
    <w:rsid w:val="00961A67"/>
    <w:rsid w:val="00961F98"/>
    <w:rsid w:val="009622A7"/>
    <w:rsid w:val="00962AF6"/>
    <w:rsid w:val="0096601F"/>
    <w:rsid w:val="00966E92"/>
    <w:rsid w:val="009673F9"/>
    <w:rsid w:val="009674C0"/>
    <w:rsid w:val="009735E6"/>
    <w:rsid w:val="00974489"/>
    <w:rsid w:val="0097567F"/>
    <w:rsid w:val="009761A8"/>
    <w:rsid w:val="00985BB5"/>
    <w:rsid w:val="00986278"/>
    <w:rsid w:val="009926A4"/>
    <w:rsid w:val="00996300"/>
    <w:rsid w:val="00997F4B"/>
    <w:rsid w:val="009A5B85"/>
    <w:rsid w:val="009A6F4D"/>
    <w:rsid w:val="009A739F"/>
    <w:rsid w:val="009B0C21"/>
    <w:rsid w:val="009B1FEB"/>
    <w:rsid w:val="009B2B35"/>
    <w:rsid w:val="009B3E3C"/>
    <w:rsid w:val="009B6E0D"/>
    <w:rsid w:val="009B7104"/>
    <w:rsid w:val="009C3F5C"/>
    <w:rsid w:val="009C5E77"/>
    <w:rsid w:val="009D393C"/>
    <w:rsid w:val="009D46CD"/>
    <w:rsid w:val="009E165F"/>
    <w:rsid w:val="009E1818"/>
    <w:rsid w:val="009E30A5"/>
    <w:rsid w:val="009E40AF"/>
    <w:rsid w:val="009E6300"/>
    <w:rsid w:val="009F03CB"/>
    <w:rsid w:val="009F10BA"/>
    <w:rsid w:val="009F18B7"/>
    <w:rsid w:val="009F1E5D"/>
    <w:rsid w:val="009F3B18"/>
    <w:rsid w:val="009F5784"/>
    <w:rsid w:val="009F7217"/>
    <w:rsid w:val="00A00BE7"/>
    <w:rsid w:val="00A013F9"/>
    <w:rsid w:val="00A01642"/>
    <w:rsid w:val="00A01C16"/>
    <w:rsid w:val="00A0231F"/>
    <w:rsid w:val="00A0287B"/>
    <w:rsid w:val="00A03026"/>
    <w:rsid w:val="00A13694"/>
    <w:rsid w:val="00A13D38"/>
    <w:rsid w:val="00A1757A"/>
    <w:rsid w:val="00A17C3D"/>
    <w:rsid w:val="00A21120"/>
    <w:rsid w:val="00A2125A"/>
    <w:rsid w:val="00A21D92"/>
    <w:rsid w:val="00A24116"/>
    <w:rsid w:val="00A24612"/>
    <w:rsid w:val="00A27D3C"/>
    <w:rsid w:val="00A3059F"/>
    <w:rsid w:val="00A349A8"/>
    <w:rsid w:val="00A352BE"/>
    <w:rsid w:val="00A358DB"/>
    <w:rsid w:val="00A4092D"/>
    <w:rsid w:val="00A40C52"/>
    <w:rsid w:val="00A42B0F"/>
    <w:rsid w:val="00A433D4"/>
    <w:rsid w:val="00A51662"/>
    <w:rsid w:val="00A52D5B"/>
    <w:rsid w:val="00A53C93"/>
    <w:rsid w:val="00A54B3C"/>
    <w:rsid w:val="00A54C34"/>
    <w:rsid w:val="00A551E1"/>
    <w:rsid w:val="00A56ED7"/>
    <w:rsid w:val="00A619AF"/>
    <w:rsid w:val="00A62455"/>
    <w:rsid w:val="00A624F5"/>
    <w:rsid w:val="00A707B5"/>
    <w:rsid w:val="00A73B6E"/>
    <w:rsid w:val="00A74A32"/>
    <w:rsid w:val="00A74A5B"/>
    <w:rsid w:val="00A75109"/>
    <w:rsid w:val="00A83864"/>
    <w:rsid w:val="00A841FE"/>
    <w:rsid w:val="00A87D4A"/>
    <w:rsid w:val="00A922DF"/>
    <w:rsid w:val="00A937C5"/>
    <w:rsid w:val="00A95A51"/>
    <w:rsid w:val="00A95DE6"/>
    <w:rsid w:val="00AA189E"/>
    <w:rsid w:val="00AA3EE3"/>
    <w:rsid w:val="00AA3F3F"/>
    <w:rsid w:val="00AA5330"/>
    <w:rsid w:val="00AA6BCB"/>
    <w:rsid w:val="00AA750D"/>
    <w:rsid w:val="00AB3CC8"/>
    <w:rsid w:val="00AB5AC2"/>
    <w:rsid w:val="00AB5B74"/>
    <w:rsid w:val="00AB6BD0"/>
    <w:rsid w:val="00AB7E4D"/>
    <w:rsid w:val="00AC109E"/>
    <w:rsid w:val="00AC2A9F"/>
    <w:rsid w:val="00AC7E7F"/>
    <w:rsid w:val="00AD0CE8"/>
    <w:rsid w:val="00AD2958"/>
    <w:rsid w:val="00AD5FE4"/>
    <w:rsid w:val="00AE08E9"/>
    <w:rsid w:val="00AE0ABE"/>
    <w:rsid w:val="00AE5181"/>
    <w:rsid w:val="00AE7125"/>
    <w:rsid w:val="00AF0401"/>
    <w:rsid w:val="00AF05DB"/>
    <w:rsid w:val="00AF0E5B"/>
    <w:rsid w:val="00AF2995"/>
    <w:rsid w:val="00AF3DDE"/>
    <w:rsid w:val="00AF4955"/>
    <w:rsid w:val="00AF5084"/>
    <w:rsid w:val="00AF5AB0"/>
    <w:rsid w:val="00B02120"/>
    <w:rsid w:val="00B0235F"/>
    <w:rsid w:val="00B04747"/>
    <w:rsid w:val="00B05864"/>
    <w:rsid w:val="00B07162"/>
    <w:rsid w:val="00B074A9"/>
    <w:rsid w:val="00B10358"/>
    <w:rsid w:val="00B122AB"/>
    <w:rsid w:val="00B135DB"/>
    <w:rsid w:val="00B16E20"/>
    <w:rsid w:val="00B207CC"/>
    <w:rsid w:val="00B2288D"/>
    <w:rsid w:val="00B25639"/>
    <w:rsid w:val="00B26E46"/>
    <w:rsid w:val="00B2708E"/>
    <w:rsid w:val="00B304EF"/>
    <w:rsid w:val="00B30596"/>
    <w:rsid w:val="00B31F27"/>
    <w:rsid w:val="00B3463C"/>
    <w:rsid w:val="00B34743"/>
    <w:rsid w:val="00B42D28"/>
    <w:rsid w:val="00B44EDA"/>
    <w:rsid w:val="00B455D2"/>
    <w:rsid w:val="00B53B3E"/>
    <w:rsid w:val="00B563B5"/>
    <w:rsid w:val="00B62F14"/>
    <w:rsid w:val="00B67A08"/>
    <w:rsid w:val="00B71453"/>
    <w:rsid w:val="00B7557E"/>
    <w:rsid w:val="00B75C50"/>
    <w:rsid w:val="00B763D9"/>
    <w:rsid w:val="00B77C45"/>
    <w:rsid w:val="00B8097E"/>
    <w:rsid w:val="00B80EE3"/>
    <w:rsid w:val="00B81D02"/>
    <w:rsid w:val="00B82C3C"/>
    <w:rsid w:val="00B833B4"/>
    <w:rsid w:val="00B840C8"/>
    <w:rsid w:val="00B845D4"/>
    <w:rsid w:val="00B847E0"/>
    <w:rsid w:val="00B87E62"/>
    <w:rsid w:val="00B90463"/>
    <w:rsid w:val="00B9251F"/>
    <w:rsid w:val="00B961A0"/>
    <w:rsid w:val="00B97C39"/>
    <w:rsid w:val="00BA0B68"/>
    <w:rsid w:val="00BA18B4"/>
    <w:rsid w:val="00BA1BDF"/>
    <w:rsid w:val="00BA5862"/>
    <w:rsid w:val="00BA761B"/>
    <w:rsid w:val="00BA7AB2"/>
    <w:rsid w:val="00BB2587"/>
    <w:rsid w:val="00BB31C3"/>
    <w:rsid w:val="00BB57FD"/>
    <w:rsid w:val="00BB6A27"/>
    <w:rsid w:val="00BB6BEA"/>
    <w:rsid w:val="00BC16D8"/>
    <w:rsid w:val="00BC2DBC"/>
    <w:rsid w:val="00BC40BA"/>
    <w:rsid w:val="00BC5F7D"/>
    <w:rsid w:val="00BD38DB"/>
    <w:rsid w:val="00BD4E66"/>
    <w:rsid w:val="00BD5599"/>
    <w:rsid w:val="00BD71A2"/>
    <w:rsid w:val="00BE06DC"/>
    <w:rsid w:val="00BE0A15"/>
    <w:rsid w:val="00BE0D81"/>
    <w:rsid w:val="00BE2213"/>
    <w:rsid w:val="00BE2442"/>
    <w:rsid w:val="00BE2C75"/>
    <w:rsid w:val="00BE4B10"/>
    <w:rsid w:val="00BF2669"/>
    <w:rsid w:val="00BF649D"/>
    <w:rsid w:val="00BF68A5"/>
    <w:rsid w:val="00BF7386"/>
    <w:rsid w:val="00C00880"/>
    <w:rsid w:val="00C02C86"/>
    <w:rsid w:val="00C02ED3"/>
    <w:rsid w:val="00C04DFA"/>
    <w:rsid w:val="00C06708"/>
    <w:rsid w:val="00C072D7"/>
    <w:rsid w:val="00C12C32"/>
    <w:rsid w:val="00C15784"/>
    <w:rsid w:val="00C16F3F"/>
    <w:rsid w:val="00C17899"/>
    <w:rsid w:val="00C20DC4"/>
    <w:rsid w:val="00C23676"/>
    <w:rsid w:val="00C32782"/>
    <w:rsid w:val="00C33CE2"/>
    <w:rsid w:val="00C3437B"/>
    <w:rsid w:val="00C35649"/>
    <w:rsid w:val="00C36738"/>
    <w:rsid w:val="00C369DC"/>
    <w:rsid w:val="00C40087"/>
    <w:rsid w:val="00C41BCC"/>
    <w:rsid w:val="00C433CB"/>
    <w:rsid w:val="00C4369B"/>
    <w:rsid w:val="00C44A02"/>
    <w:rsid w:val="00C45A0C"/>
    <w:rsid w:val="00C47E7C"/>
    <w:rsid w:val="00C510F8"/>
    <w:rsid w:val="00C52613"/>
    <w:rsid w:val="00C5634D"/>
    <w:rsid w:val="00C578C6"/>
    <w:rsid w:val="00C64F86"/>
    <w:rsid w:val="00C65865"/>
    <w:rsid w:val="00C65D59"/>
    <w:rsid w:val="00C66707"/>
    <w:rsid w:val="00C66E3C"/>
    <w:rsid w:val="00C7042F"/>
    <w:rsid w:val="00C71B2A"/>
    <w:rsid w:val="00C7234B"/>
    <w:rsid w:val="00C73C76"/>
    <w:rsid w:val="00C7491C"/>
    <w:rsid w:val="00C75545"/>
    <w:rsid w:val="00C805B6"/>
    <w:rsid w:val="00C82827"/>
    <w:rsid w:val="00C905DE"/>
    <w:rsid w:val="00C906D4"/>
    <w:rsid w:val="00C9154C"/>
    <w:rsid w:val="00C93205"/>
    <w:rsid w:val="00C93810"/>
    <w:rsid w:val="00C94D51"/>
    <w:rsid w:val="00C95024"/>
    <w:rsid w:val="00C9546F"/>
    <w:rsid w:val="00C95C33"/>
    <w:rsid w:val="00C97671"/>
    <w:rsid w:val="00CA1283"/>
    <w:rsid w:val="00CA1E3A"/>
    <w:rsid w:val="00CA3C7C"/>
    <w:rsid w:val="00CA43B1"/>
    <w:rsid w:val="00CA5EC4"/>
    <w:rsid w:val="00CB1D35"/>
    <w:rsid w:val="00CB1E83"/>
    <w:rsid w:val="00CB2F7A"/>
    <w:rsid w:val="00CB38F0"/>
    <w:rsid w:val="00CB42D8"/>
    <w:rsid w:val="00CC199A"/>
    <w:rsid w:val="00CC1B0F"/>
    <w:rsid w:val="00CC2DE0"/>
    <w:rsid w:val="00CC36F4"/>
    <w:rsid w:val="00CD0F83"/>
    <w:rsid w:val="00CD1047"/>
    <w:rsid w:val="00CD1472"/>
    <w:rsid w:val="00CD1FE9"/>
    <w:rsid w:val="00CD21D4"/>
    <w:rsid w:val="00CD38C7"/>
    <w:rsid w:val="00CD420A"/>
    <w:rsid w:val="00CD435F"/>
    <w:rsid w:val="00CD48D2"/>
    <w:rsid w:val="00CD5508"/>
    <w:rsid w:val="00CD6D20"/>
    <w:rsid w:val="00CD73FD"/>
    <w:rsid w:val="00CE069A"/>
    <w:rsid w:val="00CE1BE4"/>
    <w:rsid w:val="00CE467D"/>
    <w:rsid w:val="00CE4BDF"/>
    <w:rsid w:val="00CE606D"/>
    <w:rsid w:val="00CF10E5"/>
    <w:rsid w:val="00CF5099"/>
    <w:rsid w:val="00CF70F1"/>
    <w:rsid w:val="00D01565"/>
    <w:rsid w:val="00D019D5"/>
    <w:rsid w:val="00D02299"/>
    <w:rsid w:val="00D03574"/>
    <w:rsid w:val="00D0507C"/>
    <w:rsid w:val="00D0593D"/>
    <w:rsid w:val="00D078A0"/>
    <w:rsid w:val="00D07910"/>
    <w:rsid w:val="00D100B9"/>
    <w:rsid w:val="00D109FD"/>
    <w:rsid w:val="00D10B0F"/>
    <w:rsid w:val="00D10D70"/>
    <w:rsid w:val="00D1151F"/>
    <w:rsid w:val="00D1221E"/>
    <w:rsid w:val="00D15661"/>
    <w:rsid w:val="00D15B8D"/>
    <w:rsid w:val="00D16CAA"/>
    <w:rsid w:val="00D209EF"/>
    <w:rsid w:val="00D21338"/>
    <w:rsid w:val="00D22741"/>
    <w:rsid w:val="00D244DF"/>
    <w:rsid w:val="00D24A14"/>
    <w:rsid w:val="00D25974"/>
    <w:rsid w:val="00D26333"/>
    <w:rsid w:val="00D320BD"/>
    <w:rsid w:val="00D32E26"/>
    <w:rsid w:val="00D34F00"/>
    <w:rsid w:val="00D37E2E"/>
    <w:rsid w:val="00D450FE"/>
    <w:rsid w:val="00D45DF5"/>
    <w:rsid w:val="00D47B3C"/>
    <w:rsid w:val="00D513B6"/>
    <w:rsid w:val="00D51CB0"/>
    <w:rsid w:val="00D5273A"/>
    <w:rsid w:val="00D52D18"/>
    <w:rsid w:val="00D542A4"/>
    <w:rsid w:val="00D54BC9"/>
    <w:rsid w:val="00D621BB"/>
    <w:rsid w:val="00D6276F"/>
    <w:rsid w:val="00D62944"/>
    <w:rsid w:val="00D63EFF"/>
    <w:rsid w:val="00D65326"/>
    <w:rsid w:val="00D65442"/>
    <w:rsid w:val="00D7155D"/>
    <w:rsid w:val="00D71935"/>
    <w:rsid w:val="00D75F04"/>
    <w:rsid w:val="00D76E0B"/>
    <w:rsid w:val="00D76F49"/>
    <w:rsid w:val="00D80D7E"/>
    <w:rsid w:val="00D82028"/>
    <w:rsid w:val="00D8245E"/>
    <w:rsid w:val="00D8314A"/>
    <w:rsid w:val="00D86683"/>
    <w:rsid w:val="00D87675"/>
    <w:rsid w:val="00D9174D"/>
    <w:rsid w:val="00D917EF"/>
    <w:rsid w:val="00D925B6"/>
    <w:rsid w:val="00D95F3B"/>
    <w:rsid w:val="00D97DD9"/>
    <w:rsid w:val="00DA5721"/>
    <w:rsid w:val="00DA704D"/>
    <w:rsid w:val="00DA7957"/>
    <w:rsid w:val="00DB0ABA"/>
    <w:rsid w:val="00DB1851"/>
    <w:rsid w:val="00DB75BA"/>
    <w:rsid w:val="00DC55F5"/>
    <w:rsid w:val="00DC5788"/>
    <w:rsid w:val="00DC6687"/>
    <w:rsid w:val="00DC6B36"/>
    <w:rsid w:val="00DD00C4"/>
    <w:rsid w:val="00DD05BA"/>
    <w:rsid w:val="00DD088E"/>
    <w:rsid w:val="00DD2778"/>
    <w:rsid w:val="00DD34F9"/>
    <w:rsid w:val="00DD3E7D"/>
    <w:rsid w:val="00DD5657"/>
    <w:rsid w:val="00DE0445"/>
    <w:rsid w:val="00DE6DB0"/>
    <w:rsid w:val="00DF25CD"/>
    <w:rsid w:val="00DF2C21"/>
    <w:rsid w:val="00DF51AF"/>
    <w:rsid w:val="00DF58FE"/>
    <w:rsid w:val="00DF5EA1"/>
    <w:rsid w:val="00DF6594"/>
    <w:rsid w:val="00E049A4"/>
    <w:rsid w:val="00E06A3E"/>
    <w:rsid w:val="00E13469"/>
    <w:rsid w:val="00E16771"/>
    <w:rsid w:val="00E16C79"/>
    <w:rsid w:val="00E20BED"/>
    <w:rsid w:val="00E24E5F"/>
    <w:rsid w:val="00E26692"/>
    <w:rsid w:val="00E27712"/>
    <w:rsid w:val="00E3088F"/>
    <w:rsid w:val="00E319AB"/>
    <w:rsid w:val="00E36DDD"/>
    <w:rsid w:val="00E41E0C"/>
    <w:rsid w:val="00E426E3"/>
    <w:rsid w:val="00E44896"/>
    <w:rsid w:val="00E4616A"/>
    <w:rsid w:val="00E525A1"/>
    <w:rsid w:val="00E54A13"/>
    <w:rsid w:val="00E6035F"/>
    <w:rsid w:val="00E64504"/>
    <w:rsid w:val="00E65033"/>
    <w:rsid w:val="00E67290"/>
    <w:rsid w:val="00E67CDB"/>
    <w:rsid w:val="00E73544"/>
    <w:rsid w:val="00E77DF5"/>
    <w:rsid w:val="00E81735"/>
    <w:rsid w:val="00E85CB8"/>
    <w:rsid w:val="00E90FE5"/>
    <w:rsid w:val="00E91804"/>
    <w:rsid w:val="00E91AA1"/>
    <w:rsid w:val="00E920DB"/>
    <w:rsid w:val="00E9247D"/>
    <w:rsid w:val="00E92C4E"/>
    <w:rsid w:val="00E951F4"/>
    <w:rsid w:val="00E96471"/>
    <w:rsid w:val="00E96A07"/>
    <w:rsid w:val="00E9758B"/>
    <w:rsid w:val="00EA0791"/>
    <w:rsid w:val="00EA3202"/>
    <w:rsid w:val="00EA44BA"/>
    <w:rsid w:val="00EA5C7B"/>
    <w:rsid w:val="00EA67AF"/>
    <w:rsid w:val="00EA6ECE"/>
    <w:rsid w:val="00EA70DA"/>
    <w:rsid w:val="00EB3B94"/>
    <w:rsid w:val="00EB44D6"/>
    <w:rsid w:val="00EB4E33"/>
    <w:rsid w:val="00EB5B2F"/>
    <w:rsid w:val="00EB659F"/>
    <w:rsid w:val="00EC029A"/>
    <w:rsid w:val="00EC159D"/>
    <w:rsid w:val="00EC4831"/>
    <w:rsid w:val="00EC51B0"/>
    <w:rsid w:val="00EC6055"/>
    <w:rsid w:val="00EC73A2"/>
    <w:rsid w:val="00ED2E79"/>
    <w:rsid w:val="00ED2E93"/>
    <w:rsid w:val="00ED4C6C"/>
    <w:rsid w:val="00ED7943"/>
    <w:rsid w:val="00EE0ECC"/>
    <w:rsid w:val="00EE2F9F"/>
    <w:rsid w:val="00EE79AC"/>
    <w:rsid w:val="00EF095F"/>
    <w:rsid w:val="00EF2AE5"/>
    <w:rsid w:val="00EF5C67"/>
    <w:rsid w:val="00EF6441"/>
    <w:rsid w:val="00EF656D"/>
    <w:rsid w:val="00EF6BDB"/>
    <w:rsid w:val="00F04C8C"/>
    <w:rsid w:val="00F04F75"/>
    <w:rsid w:val="00F106B7"/>
    <w:rsid w:val="00F14685"/>
    <w:rsid w:val="00F1569C"/>
    <w:rsid w:val="00F173EA"/>
    <w:rsid w:val="00F203BA"/>
    <w:rsid w:val="00F21DFA"/>
    <w:rsid w:val="00F25F28"/>
    <w:rsid w:val="00F27579"/>
    <w:rsid w:val="00F350B1"/>
    <w:rsid w:val="00F35EA8"/>
    <w:rsid w:val="00F400E3"/>
    <w:rsid w:val="00F46E56"/>
    <w:rsid w:val="00F50E0C"/>
    <w:rsid w:val="00F60372"/>
    <w:rsid w:val="00F62481"/>
    <w:rsid w:val="00F67252"/>
    <w:rsid w:val="00F67348"/>
    <w:rsid w:val="00F67393"/>
    <w:rsid w:val="00F6739D"/>
    <w:rsid w:val="00F70234"/>
    <w:rsid w:val="00F71397"/>
    <w:rsid w:val="00F74094"/>
    <w:rsid w:val="00F76C50"/>
    <w:rsid w:val="00F77714"/>
    <w:rsid w:val="00F80E62"/>
    <w:rsid w:val="00F8605F"/>
    <w:rsid w:val="00F86198"/>
    <w:rsid w:val="00F86A72"/>
    <w:rsid w:val="00F945F4"/>
    <w:rsid w:val="00F94A8F"/>
    <w:rsid w:val="00F94D86"/>
    <w:rsid w:val="00F95C0A"/>
    <w:rsid w:val="00F95C89"/>
    <w:rsid w:val="00F962D6"/>
    <w:rsid w:val="00F97639"/>
    <w:rsid w:val="00FA3956"/>
    <w:rsid w:val="00FA7C70"/>
    <w:rsid w:val="00FB10E3"/>
    <w:rsid w:val="00FB1522"/>
    <w:rsid w:val="00FB1F22"/>
    <w:rsid w:val="00FB375B"/>
    <w:rsid w:val="00FB37AE"/>
    <w:rsid w:val="00FB3ADB"/>
    <w:rsid w:val="00FB7503"/>
    <w:rsid w:val="00FC1A85"/>
    <w:rsid w:val="00FC3372"/>
    <w:rsid w:val="00FC4A76"/>
    <w:rsid w:val="00FC504D"/>
    <w:rsid w:val="00FD2233"/>
    <w:rsid w:val="00FD3F1A"/>
    <w:rsid w:val="00FD6196"/>
    <w:rsid w:val="00FD6394"/>
    <w:rsid w:val="00FD7E2A"/>
    <w:rsid w:val="00FE02CF"/>
    <w:rsid w:val="00FE13E2"/>
    <w:rsid w:val="00FE15A7"/>
    <w:rsid w:val="00FE2FCE"/>
    <w:rsid w:val="00FE40C1"/>
    <w:rsid w:val="00FE7823"/>
    <w:rsid w:val="00FE7C7A"/>
    <w:rsid w:val="00FF5241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qFormat/>
    <w:rsid w:val="00B90463"/>
    <w:pPr>
      <w:keepNext/>
      <w:widowControl/>
      <w:autoSpaceDE/>
      <w:autoSpaceDN/>
      <w:outlineLvl w:val="0"/>
    </w:pPr>
    <w:rPr>
      <w:color w:val="0000FF"/>
      <w:kern w:val="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25B6"/>
    <w:rPr>
      <w:rFonts w:ascii="Tahoma" w:hAnsi="Tahoma" w:cs="Tahoma"/>
      <w:sz w:val="16"/>
      <w:szCs w:val="16"/>
    </w:rPr>
  </w:style>
  <w:style w:type="character" w:styleId="Hyperlink">
    <w:name w:val="Hyperlink"/>
    <w:rsid w:val="00B074A9"/>
    <w:rPr>
      <w:color w:val="0000FF"/>
      <w:u w:val="single"/>
    </w:rPr>
  </w:style>
  <w:style w:type="paragraph" w:styleId="Footer">
    <w:name w:val="footer"/>
    <w:basedOn w:val="Normal"/>
    <w:rsid w:val="004064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647A"/>
  </w:style>
  <w:style w:type="paragraph" w:styleId="Header">
    <w:name w:val="header"/>
    <w:basedOn w:val="Normal"/>
    <w:rsid w:val="0040647A"/>
    <w:pPr>
      <w:tabs>
        <w:tab w:val="center" w:pos="4320"/>
        <w:tab w:val="right" w:pos="8640"/>
      </w:tabs>
    </w:pPr>
  </w:style>
  <w:style w:type="character" w:styleId="Strong">
    <w:name w:val="Strong"/>
    <w:qFormat/>
    <w:rsid w:val="001D4FB5"/>
    <w:rPr>
      <w:b/>
      <w:bCs/>
    </w:rPr>
  </w:style>
  <w:style w:type="paragraph" w:styleId="z-TopofForm">
    <w:name w:val="HTML Top of Form"/>
    <w:basedOn w:val="Normal"/>
    <w:next w:val="Normal"/>
    <w:hidden/>
    <w:rsid w:val="001D4FB5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1D4FB5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yshortcuts">
    <w:name w:val="yshortcuts"/>
    <w:basedOn w:val="DefaultParagraphFont"/>
    <w:rsid w:val="00A95DE6"/>
  </w:style>
  <w:style w:type="paragraph" w:styleId="DocumentMap">
    <w:name w:val="Document Map"/>
    <w:basedOn w:val="Normal"/>
    <w:semiHidden/>
    <w:rsid w:val="00BA0B6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8A23B4"/>
    <w:rPr>
      <w:color w:val="800080"/>
      <w:u w:val="single"/>
    </w:rPr>
  </w:style>
  <w:style w:type="paragraph" w:styleId="Date">
    <w:name w:val="Date"/>
    <w:basedOn w:val="Normal"/>
    <w:next w:val="Normal"/>
    <w:rsid w:val="00F74094"/>
  </w:style>
  <w:style w:type="paragraph" w:styleId="ListParagraph">
    <w:name w:val="List Paragraph"/>
    <w:basedOn w:val="Normal"/>
    <w:uiPriority w:val="34"/>
    <w:qFormat/>
    <w:rsid w:val="003C1A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90463"/>
    <w:rPr>
      <w:color w:val="0000FF"/>
      <w:sz w:val="40"/>
    </w:rPr>
  </w:style>
  <w:style w:type="paragraph" w:styleId="Title">
    <w:name w:val="Title"/>
    <w:basedOn w:val="Normal"/>
    <w:link w:val="TitleChar"/>
    <w:qFormat/>
    <w:rsid w:val="00B90463"/>
    <w:pPr>
      <w:widowControl/>
      <w:autoSpaceDE/>
      <w:autoSpaceDN/>
      <w:jc w:val="center"/>
    </w:pPr>
    <w:rPr>
      <w:b/>
      <w:color w:val="0000FF"/>
      <w:kern w:val="0"/>
      <w:sz w:val="32"/>
    </w:rPr>
  </w:style>
  <w:style w:type="character" w:customStyle="1" w:styleId="TitleChar">
    <w:name w:val="Title Char"/>
    <w:basedOn w:val="DefaultParagraphFont"/>
    <w:link w:val="Title"/>
    <w:rsid w:val="00B90463"/>
    <w:rPr>
      <w:b/>
      <w:color w:val="0000FF"/>
      <w:sz w:val="32"/>
    </w:rPr>
  </w:style>
  <w:style w:type="paragraph" w:customStyle="1" w:styleId="BoxTitle">
    <w:name w:val="BoxTitle"/>
    <w:basedOn w:val="Normal"/>
    <w:rsid w:val="006D072D"/>
    <w:pPr>
      <w:autoSpaceDE/>
      <w:autoSpaceDN/>
    </w:pPr>
    <w:rPr>
      <w:rFonts w:ascii="Arial" w:hAnsi="Arial"/>
      <w:b/>
      <w:snapToGrid w:val="0"/>
      <w:color w:val="000000"/>
      <w:kern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qFormat/>
    <w:rsid w:val="00B90463"/>
    <w:pPr>
      <w:keepNext/>
      <w:widowControl/>
      <w:autoSpaceDE/>
      <w:autoSpaceDN/>
      <w:outlineLvl w:val="0"/>
    </w:pPr>
    <w:rPr>
      <w:color w:val="0000FF"/>
      <w:kern w:val="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25B6"/>
    <w:rPr>
      <w:rFonts w:ascii="Tahoma" w:hAnsi="Tahoma" w:cs="Tahoma"/>
      <w:sz w:val="16"/>
      <w:szCs w:val="16"/>
    </w:rPr>
  </w:style>
  <w:style w:type="character" w:styleId="Hyperlink">
    <w:name w:val="Hyperlink"/>
    <w:rsid w:val="00B074A9"/>
    <w:rPr>
      <w:color w:val="0000FF"/>
      <w:u w:val="single"/>
    </w:rPr>
  </w:style>
  <w:style w:type="paragraph" w:styleId="Footer">
    <w:name w:val="footer"/>
    <w:basedOn w:val="Normal"/>
    <w:rsid w:val="004064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647A"/>
  </w:style>
  <w:style w:type="paragraph" w:styleId="Header">
    <w:name w:val="header"/>
    <w:basedOn w:val="Normal"/>
    <w:rsid w:val="0040647A"/>
    <w:pPr>
      <w:tabs>
        <w:tab w:val="center" w:pos="4320"/>
        <w:tab w:val="right" w:pos="8640"/>
      </w:tabs>
    </w:pPr>
  </w:style>
  <w:style w:type="character" w:styleId="Strong">
    <w:name w:val="Strong"/>
    <w:qFormat/>
    <w:rsid w:val="001D4FB5"/>
    <w:rPr>
      <w:b/>
      <w:bCs/>
    </w:rPr>
  </w:style>
  <w:style w:type="paragraph" w:styleId="z-TopofForm">
    <w:name w:val="HTML Top of Form"/>
    <w:basedOn w:val="Normal"/>
    <w:next w:val="Normal"/>
    <w:hidden/>
    <w:rsid w:val="001D4FB5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1D4FB5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yshortcuts">
    <w:name w:val="yshortcuts"/>
    <w:basedOn w:val="DefaultParagraphFont"/>
    <w:rsid w:val="00A95DE6"/>
  </w:style>
  <w:style w:type="paragraph" w:styleId="DocumentMap">
    <w:name w:val="Document Map"/>
    <w:basedOn w:val="Normal"/>
    <w:semiHidden/>
    <w:rsid w:val="00BA0B6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8A23B4"/>
    <w:rPr>
      <w:color w:val="800080"/>
      <w:u w:val="single"/>
    </w:rPr>
  </w:style>
  <w:style w:type="paragraph" w:styleId="Date">
    <w:name w:val="Date"/>
    <w:basedOn w:val="Normal"/>
    <w:next w:val="Normal"/>
    <w:rsid w:val="00F74094"/>
  </w:style>
  <w:style w:type="paragraph" w:styleId="ListParagraph">
    <w:name w:val="List Paragraph"/>
    <w:basedOn w:val="Normal"/>
    <w:uiPriority w:val="34"/>
    <w:qFormat/>
    <w:rsid w:val="003C1A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90463"/>
    <w:rPr>
      <w:color w:val="0000FF"/>
      <w:sz w:val="40"/>
    </w:rPr>
  </w:style>
  <w:style w:type="paragraph" w:styleId="Title">
    <w:name w:val="Title"/>
    <w:basedOn w:val="Normal"/>
    <w:link w:val="TitleChar"/>
    <w:qFormat/>
    <w:rsid w:val="00B90463"/>
    <w:pPr>
      <w:widowControl/>
      <w:autoSpaceDE/>
      <w:autoSpaceDN/>
      <w:jc w:val="center"/>
    </w:pPr>
    <w:rPr>
      <w:b/>
      <w:color w:val="0000FF"/>
      <w:kern w:val="0"/>
      <w:sz w:val="32"/>
    </w:rPr>
  </w:style>
  <w:style w:type="character" w:customStyle="1" w:styleId="TitleChar">
    <w:name w:val="Title Char"/>
    <w:basedOn w:val="DefaultParagraphFont"/>
    <w:link w:val="Title"/>
    <w:rsid w:val="00B90463"/>
    <w:rPr>
      <w:b/>
      <w:color w:val="0000FF"/>
      <w:sz w:val="32"/>
    </w:rPr>
  </w:style>
  <w:style w:type="paragraph" w:customStyle="1" w:styleId="BoxTitle">
    <w:name w:val="BoxTitle"/>
    <w:basedOn w:val="Normal"/>
    <w:rsid w:val="006D072D"/>
    <w:pPr>
      <w:autoSpaceDE/>
      <w:autoSpaceDN/>
    </w:pPr>
    <w:rPr>
      <w:rFonts w:ascii="Arial" w:hAnsi="Arial"/>
      <w:b/>
      <w:snapToGrid w:val="0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6875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90245">
      <w:bodyDiv w:val="1"/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60">
      <w:bodyDiv w:val="1"/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2817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4849">
                  <w:marLeft w:val="4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db.ca.gov/content/agenda-and-minutes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odb.ca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B189-D513-4CBD-AB0D-033B8707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REGULAR MEETING OF THE</vt:lpstr>
    </vt:vector>
  </TitlesOfParts>
  <Company>OEM Preinstall</Company>
  <LinksUpToDate>false</LinksUpToDate>
  <CharactersWithSpaces>7019</CharactersWithSpaces>
  <SharedDoc>false</SharedDoc>
  <HLinks>
    <vt:vector size="6" baseType="variant">
      <vt:variant>
        <vt:i4>6619263</vt:i4>
      </vt:variant>
      <vt:variant>
        <vt:i4>0</vt:i4>
      </vt:variant>
      <vt:variant>
        <vt:i4>0</vt:i4>
      </vt:variant>
      <vt:variant>
        <vt:i4>5</vt:i4>
      </vt:variant>
      <vt:variant>
        <vt:lpwstr>http://www.todb.ca.gov/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REGULAR MEETING OF THE</dc:title>
  <dc:creator>Town of Discovery Bay</dc:creator>
  <cp:lastModifiedBy>Cinderella</cp:lastModifiedBy>
  <cp:revision>4</cp:revision>
  <cp:lastPrinted>2012-12-17T19:17:00Z</cp:lastPrinted>
  <dcterms:created xsi:type="dcterms:W3CDTF">2012-12-17T19:14:00Z</dcterms:created>
  <dcterms:modified xsi:type="dcterms:W3CDTF">2012-12-17T19:24:00Z</dcterms:modified>
</cp:coreProperties>
</file>